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52" w:rsidRDefault="003D3652">
      <w:pPr>
        <w:pStyle w:val="BodyText"/>
        <w:ind w:left="3705"/>
        <w:rPr>
          <w:sz w:val="20"/>
        </w:rPr>
      </w:pPr>
      <w:r w:rsidRPr="003D3652">
        <w:pict>
          <v:group id="_x0000_s1029" style="position:absolute;left:0;text-align:left;margin-left:482.75pt;margin-top:771.1pt;width:73.3pt;height:36.05pt;z-index:15730176;mso-position-horizontal-relative:page;mso-position-vertical-relative:page" coordorigin="9655,15422" coordsize="1466,7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655;top:15421;width:1466;height:68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655;top:15421;width:1466;height:721" filled="f" stroked="f">
              <v:textbox inset="0,0,0,0">
                <w:txbxContent>
                  <w:p w:rsidR="003D3652" w:rsidRDefault="003D3652">
                    <w:pPr>
                      <w:rPr>
                        <w:i/>
                        <w:sz w:val="8"/>
                      </w:rPr>
                    </w:pPr>
                  </w:p>
                  <w:p w:rsidR="003D3652" w:rsidRDefault="003D3652">
                    <w:pPr>
                      <w:rPr>
                        <w:i/>
                        <w:sz w:val="8"/>
                      </w:rPr>
                    </w:pPr>
                  </w:p>
                  <w:p w:rsidR="003D3652" w:rsidRDefault="003D3652">
                    <w:pPr>
                      <w:rPr>
                        <w:i/>
                        <w:sz w:val="8"/>
                      </w:rPr>
                    </w:pPr>
                  </w:p>
                  <w:p w:rsidR="003D3652" w:rsidRDefault="003D3652">
                    <w:pPr>
                      <w:rPr>
                        <w:i/>
                        <w:sz w:val="8"/>
                      </w:rPr>
                    </w:pPr>
                  </w:p>
                  <w:p w:rsidR="003D3652" w:rsidRDefault="003D3652">
                    <w:pPr>
                      <w:rPr>
                        <w:i/>
                        <w:sz w:val="8"/>
                      </w:rPr>
                    </w:pPr>
                  </w:p>
                  <w:p w:rsidR="003D3652" w:rsidRDefault="003D3652">
                    <w:pPr>
                      <w:rPr>
                        <w:i/>
                        <w:sz w:val="8"/>
                      </w:rPr>
                    </w:pPr>
                  </w:p>
                  <w:p w:rsidR="003D3652" w:rsidRDefault="003D3652">
                    <w:pPr>
                      <w:spacing w:before="8"/>
                      <w:rPr>
                        <w:i/>
                        <w:sz w:val="6"/>
                      </w:rPr>
                    </w:pPr>
                  </w:p>
                  <w:p w:rsidR="003D3652" w:rsidRDefault="007F4557">
                    <w:pPr>
                      <w:ind w:left="86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sz w:val="8"/>
                      </w:rPr>
                      <w:t>CRO20038Q</w:t>
                    </w:r>
                  </w:p>
                </w:txbxContent>
              </v:textbox>
            </v:shape>
            <w10:wrap anchorx="page" anchory="page"/>
          </v:group>
        </w:pict>
      </w:r>
      <w:r w:rsidR="007F4557">
        <w:rPr>
          <w:noProof/>
          <w:sz w:val="20"/>
          <w:lang w:val="en-US"/>
        </w:rPr>
        <w:drawing>
          <wp:inline distT="0" distB="0" distL="0" distR="0">
            <wp:extent cx="448077" cy="443483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77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652" w:rsidRDefault="003D3652">
      <w:pPr>
        <w:pStyle w:val="BodyText"/>
        <w:spacing w:before="4"/>
        <w:rPr>
          <w:sz w:val="7"/>
        </w:rPr>
      </w:pPr>
    </w:p>
    <w:p w:rsidR="003D3652" w:rsidRDefault="007F4557">
      <w:pPr>
        <w:pStyle w:val="BodyText"/>
        <w:tabs>
          <w:tab w:val="left" w:pos="6795"/>
          <w:tab w:val="left" w:pos="6834"/>
          <w:tab w:val="left" w:pos="6888"/>
        </w:tabs>
        <w:spacing w:before="90"/>
        <w:ind w:left="140" w:right="2917"/>
        <w:jc w:val="both"/>
      </w:pPr>
      <w:r>
        <w:t>Ime (ime</w:t>
      </w:r>
      <w:r>
        <w:rPr>
          <w:spacing w:val="-2"/>
        </w:rPr>
        <w:t xml:space="preserve"> </w:t>
      </w:r>
      <w:r>
        <w:t>jednog</w:t>
      </w:r>
      <w:r>
        <w:rPr>
          <w:spacing w:val="-4"/>
        </w:rPr>
        <w:t xml:space="preserve"> </w:t>
      </w:r>
      <w:r>
        <w:t>roditelja)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Jedinstveni</w:t>
      </w:r>
      <w:r>
        <w:rPr>
          <w:spacing w:val="-3"/>
        </w:rPr>
        <w:t xml:space="preserve"> </w:t>
      </w:r>
      <w:r>
        <w:t>matični</w:t>
      </w:r>
      <w:r>
        <w:rPr>
          <w:spacing w:val="-2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 xml:space="preserve">(JMB):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Naziv</w:t>
      </w:r>
      <w:r>
        <w:rPr>
          <w:spacing w:val="-2"/>
        </w:rPr>
        <w:t xml:space="preserve"> </w:t>
      </w:r>
      <w:r>
        <w:t>pravnog</w:t>
      </w:r>
      <w:r>
        <w:rPr>
          <w:spacing w:val="-4"/>
        </w:rPr>
        <w:t xml:space="preserve"> </w:t>
      </w:r>
      <w:r>
        <w:t>subjekta: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Adresa</w:t>
      </w:r>
      <w:r>
        <w:rPr>
          <w:spacing w:val="-6"/>
        </w:rPr>
        <w:t xml:space="preserve"> </w:t>
      </w:r>
      <w:r>
        <w:t>stanovanja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sjedišta: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Broj</w:t>
      </w:r>
      <w:r>
        <w:rPr>
          <w:spacing w:val="-1"/>
        </w:rPr>
        <w:t xml:space="preserve"> </w:t>
      </w:r>
      <w:r>
        <w:t>telefona,</w:t>
      </w:r>
      <w:r>
        <w:rPr>
          <w:spacing w:val="-1"/>
        </w:rPr>
        <w:t xml:space="preserve"> </w:t>
      </w:r>
      <w:r>
        <w:t>fax-a</w:t>
      </w:r>
      <w:r>
        <w:rPr>
          <w:spacing w:val="-2"/>
        </w:rPr>
        <w:t xml:space="preserve"> </w:t>
      </w:r>
      <w:r>
        <w:t>i mob.: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Adresa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dostavu</w:t>
      </w:r>
      <w:r>
        <w:rPr>
          <w:spacing w:val="-1"/>
        </w:rPr>
        <w:t xml:space="preserve"> </w:t>
      </w:r>
      <w:r>
        <w:t>pošte: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3D3652" w:rsidRDefault="003D3652">
      <w:pPr>
        <w:pStyle w:val="BodyText"/>
        <w:rPr>
          <w:sz w:val="20"/>
        </w:rPr>
      </w:pPr>
    </w:p>
    <w:p w:rsidR="003D3652" w:rsidRDefault="003D3652">
      <w:pPr>
        <w:pStyle w:val="BodyText"/>
        <w:spacing w:before="7"/>
        <w:rPr>
          <w:sz w:val="20"/>
        </w:rPr>
      </w:pPr>
    </w:p>
    <w:p w:rsidR="003D3652" w:rsidRDefault="007F4557">
      <w:pPr>
        <w:pStyle w:val="Title"/>
        <w:spacing w:before="90"/>
      </w:pPr>
      <w:r>
        <w:t>OPĆINA</w:t>
      </w:r>
      <w:r>
        <w:rPr>
          <w:spacing w:val="-5"/>
        </w:rPr>
        <w:t xml:space="preserve"> </w:t>
      </w:r>
      <w:r>
        <w:t>HADŽIĆI</w:t>
      </w:r>
    </w:p>
    <w:p w:rsidR="003D3652" w:rsidRDefault="007F4557">
      <w:pPr>
        <w:pStyle w:val="Title"/>
        <w:numPr>
          <w:ilvl w:val="0"/>
          <w:numId w:val="1"/>
        </w:numPr>
        <w:tabs>
          <w:tab w:val="left" w:pos="280"/>
        </w:tabs>
        <w:ind w:right="5504" w:firstLine="0"/>
      </w:pPr>
      <w:r>
        <w:t>Služba za imovinsko-pravne poslove,</w:t>
      </w:r>
      <w:r>
        <w:rPr>
          <w:spacing w:val="1"/>
        </w:rPr>
        <w:t xml:space="preserve"> </w:t>
      </w:r>
      <w:r>
        <w:t>geodetske</w:t>
      </w:r>
      <w:r>
        <w:rPr>
          <w:spacing w:val="-4"/>
        </w:rPr>
        <w:t xml:space="preserve"> </w:t>
      </w:r>
      <w:r>
        <w:t>poslove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katastar</w:t>
      </w:r>
      <w:r>
        <w:rPr>
          <w:spacing w:val="-4"/>
        </w:rPr>
        <w:t xml:space="preserve"> </w:t>
      </w:r>
      <w:r>
        <w:t>nekretnina</w:t>
      </w:r>
      <w:r>
        <w:rPr>
          <w:spacing w:val="-2"/>
        </w:rPr>
        <w:t xml:space="preserve"> </w:t>
      </w:r>
      <w:r>
        <w:t>-</w:t>
      </w:r>
    </w:p>
    <w:p w:rsidR="003D3652" w:rsidRDefault="003D3652">
      <w:pPr>
        <w:pStyle w:val="BodyText"/>
        <w:rPr>
          <w:b/>
          <w:sz w:val="26"/>
        </w:rPr>
      </w:pPr>
    </w:p>
    <w:p w:rsidR="003D3652" w:rsidRDefault="003D3652">
      <w:pPr>
        <w:pStyle w:val="BodyText"/>
        <w:spacing w:before="8"/>
        <w:rPr>
          <w:b/>
          <w:sz w:val="21"/>
        </w:rPr>
      </w:pPr>
    </w:p>
    <w:p w:rsidR="003D3652" w:rsidRDefault="007F4557">
      <w:pPr>
        <w:spacing w:before="1"/>
        <w:ind w:left="140"/>
        <w:rPr>
          <w:b/>
          <w:sz w:val="28"/>
        </w:rPr>
      </w:pPr>
      <w:r>
        <w:rPr>
          <w:sz w:val="28"/>
        </w:rPr>
        <w:t xml:space="preserve">PREDMET: </w:t>
      </w:r>
      <w:r>
        <w:rPr>
          <w:b/>
          <w:sz w:val="28"/>
        </w:rPr>
        <w:t>Zahtjev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izdavanje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uvjerenja</w:t>
      </w:r>
    </w:p>
    <w:p w:rsidR="003D3652" w:rsidRDefault="003D3652">
      <w:pPr>
        <w:pStyle w:val="BodyText"/>
        <w:spacing w:before="10"/>
        <w:rPr>
          <w:b/>
          <w:sz w:val="23"/>
        </w:rPr>
      </w:pPr>
    </w:p>
    <w:p w:rsidR="003D3652" w:rsidRDefault="007F4557">
      <w:pPr>
        <w:pStyle w:val="BodyText"/>
        <w:ind w:left="848"/>
      </w:pPr>
      <w:r>
        <w:t>Obraćam</w:t>
      </w:r>
      <w:r>
        <w:rPr>
          <w:spacing w:val="-2"/>
        </w:rPr>
        <w:t xml:space="preserve"> </w:t>
      </w:r>
      <w:r>
        <w:t>Vam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zahtjevom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izdavanje</w:t>
      </w:r>
      <w:r>
        <w:rPr>
          <w:spacing w:val="-2"/>
        </w:rPr>
        <w:t xml:space="preserve"> </w:t>
      </w:r>
      <w:r>
        <w:t>uvjerenja:</w:t>
      </w:r>
    </w:p>
    <w:p w:rsidR="003D3652" w:rsidRDefault="003D3652">
      <w:pPr>
        <w:pStyle w:val="BodyText"/>
      </w:pPr>
    </w:p>
    <w:p w:rsidR="003D3652" w:rsidRDefault="007F4557">
      <w:pPr>
        <w:pStyle w:val="ListParagraph"/>
        <w:numPr>
          <w:ilvl w:val="1"/>
          <w:numId w:val="1"/>
        </w:numPr>
        <w:tabs>
          <w:tab w:val="left" w:pos="1089"/>
        </w:tabs>
        <w:ind w:hanging="241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nisam upisan u evidenciju katastra</w:t>
      </w:r>
      <w:r>
        <w:rPr>
          <w:spacing w:val="-2"/>
          <w:sz w:val="24"/>
        </w:rPr>
        <w:t xml:space="preserve"> </w:t>
      </w:r>
      <w:r>
        <w:rPr>
          <w:sz w:val="24"/>
        </w:rPr>
        <w:t>nekretnina</w:t>
      </w:r>
    </w:p>
    <w:p w:rsidR="003D3652" w:rsidRDefault="003D3652">
      <w:pPr>
        <w:pStyle w:val="BodyText"/>
      </w:pPr>
    </w:p>
    <w:p w:rsidR="003D3652" w:rsidRDefault="007F4557">
      <w:pPr>
        <w:pStyle w:val="BodyText"/>
        <w:tabs>
          <w:tab w:val="left" w:pos="9303"/>
        </w:tabs>
        <w:ind w:left="848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652" w:rsidRDefault="003D3652">
      <w:pPr>
        <w:pStyle w:val="BodyText"/>
        <w:spacing w:before="2"/>
        <w:rPr>
          <w:sz w:val="16"/>
        </w:rPr>
      </w:pPr>
    </w:p>
    <w:p w:rsidR="003D3652" w:rsidRDefault="007F4557">
      <w:pPr>
        <w:pStyle w:val="BodyText"/>
        <w:spacing w:before="90"/>
        <w:ind w:left="848"/>
      </w:pPr>
      <w:r>
        <w:t>(potrebno</w:t>
      </w:r>
      <w:r>
        <w:rPr>
          <w:spacing w:val="-1"/>
        </w:rPr>
        <w:t xml:space="preserve"> </w:t>
      </w:r>
      <w:r>
        <w:t>zaokružiti)</w:t>
      </w:r>
    </w:p>
    <w:p w:rsidR="003D3652" w:rsidRDefault="003D3652">
      <w:pPr>
        <w:pStyle w:val="BodyText"/>
      </w:pPr>
    </w:p>
    <w:p w:rsidR="003D3652" w:rsidRDefault="007F4557">
      <w:pPr>
        <w:pStyle w:val="BodyText"/>
        <w:tabs>
          <w:tab w:val="left" w:pos="9345"/>
        </w:tabs>
        <w:ind w:left="860"/>
      </w:pPr>
      <w:r>
        <w:t>Uvjerenje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potrebno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svrhu</w:t>
      </w:r>
      <w:r>
        <w:rPr>
          <w:spacing w:val="-1"/>
        </w:rPr>
        <w:t xml:space="preserve"> </w:t>
      </w:r>
      <w:r>
        <w:t xml:space="preserve">regulisanja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652" w:rsidRDefault="003D3652">
      <w:pPr>
        <w:pStyle w:val="BodyText"/>
        <w:spacing w:before="2"/>
        <w:rPr>
          <w:sz w:val="16"/>
        </w:rPr>
      </w:pPr>
    </w:p>
    <w:p w:rsidR="003D3652" w:rsidRDefault="007F4557">
      <w:pPr>
        <w:pStyle w:val="BodyText"/>
        <w:spacing w:before="90"/>
        <w:ind w:left="140"/>
      </w:pPr>
      <w:r>
        <w:t>Napomena:</w:t>
      </w:r>
    </w:p>
    <w:p w:rsidR="003D3652" w:rsidRDefault="003D3652">
      <w:pPr>
        <w:pStyle w:val="BodyText"/>
      </w:pPr>
    </w:p>
    <w:p w:rsidR="003D3652" w:rsidRDefault="007F4557">
      <w:pPr>
        <w:pStyle w:val="BodyText"/>
        <w:ind w:left="140" w:right="144"/>
        <w:jc w:val="both"/>
      </w:pPr>
      <w:r>
        <w:t>Naknada za korištenje podataka premjera, se obračunava u skladu sa Privremenom odlukom o</w:t>
      </w:r>
      <w:r>
        <w:rPr>
          <w:spacing w:val="1"/>
        </w:rPr>
        <w:t xml:space="preserve"> </w:t>
      </w:r>
      <w:r>
        <w:t>naknadama za korištenje podataka premjera i katastra («Službene novine Federacije BiH», broj:</w:t>
      </w:r>
      <w:r>
        <w:rPr>
          <w:spacing w:val="1"/>
        </w:rPr>
        <w:t xml:space="preserve"> </w:t>
      </w:r>
      <w:r>
        <w:t>69/05).</w:t>
      </w:r>
    </w:p>
    <w:p w:rsidR="003D3652" w:rsidRDefault="003D3652">
      <w:pPr>
        <w:pStyle w:val="BodyText"/>
      </w:pPr>
    </w:p>
    <w:p w:rsidR="003D3652" w:rsidRDefault="007F4557">
      <w:pPr>
        <w:pStyle w:val="BodyText"/>
        <w:ind w:left="140"/>
      </w:pPr>
      <w:r>
        <w:t>Uz</w:t>
      </w:r>
      <w:r>
        <w:rPr>
          <w:spacing w:val="-1"/>
        </w:rPr>
        <w:t xml:space="preserve"> </w:t>
      </w:r>
      <w:r>
        <w:t>z</w:t>
      </w:r>
      <w:r>
        <w:t>ahtjev</w:t>
      </w:r>
      <w:r>
        <w:rPr>
          <w:spacing w:val="-1"/>
        </w:rPr>
        <w:t xml:space="preserve"> </w:t>
      </w:r>
      <w:r>
        <w:t>prilažem:</w:t>
      </w:r>
    </w:p>
    <w:p w:rsidR="003D3652" w:rsidRDefault="007F4557">
      <w:pPr>
        <w:pStyle w:val="BodyText"/>
        <w:ind w:left="500"/>
      </w:pPr>
      <w:r>
        <w:t>1.</w:t>
      </w:r>
      <w:r>
        <w:rPr>
          <w:spacing w:val="59"/>
        </w:rPr>
        <w:t xml:space="preserve"> </w:t>
      </w:r>
      <w:r>
        <w:t>Uplatnicu</w:t>
      </w:r>
    </w:p>
    <w:p w:rsidR="003D3652" w:rsidRDefault="007F4557">
      <w:pPr>
        <w:pStyle w:val="BodyText"/>
        <w:tabs>
          <w:tab w:val="left" w:pos="5595"/>
        </w:tabs>
        <w:ind w:left="500"/>
      </w:pPr>
      <w:r>
        <w:t xml:space="preserve">2.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652" w:rsidRDefault="007F4557">
      <w:pPr>
        <w:pStyle w:val="BodyText"/>
        <w:tabs>
          <w:tab w:val="left" w:pos="5595"/>
        </w:tabs>
        <w:spacing w:before="1"/>
        <w:ind w:left="500"/>
      </w:pPr>
      <w:r>
        <w:t xml:space="preserve">3.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652" w:rsidRDefault="007F4557">
      <w:pPr>
        <w:pStyle w:val="BodyText"/>
        <w:tabs>
          <w:tab w:val="left" w:pos="5595"/>
        </w:tabs>
        <w:ind w:left="500"/>
      </w:pPr>
      <w:r>
        <w:t xml:space="preserve">4.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652" w:rsidRDefault="003D3652">
      <w:pPr>
        <w:pStyle w:val="BodyText"/>
        <w:spacing w:before="2"/>
        <w:rPr>
          <w:sz w:val="16"/>
        </w:rPr>
      </w:pPr>
    </w:p>
    <w:p w:rsidR="003D3652" w:rsidRDefault="007F4557">
      <w:pPr>
        <w:pStyle w:val="BodyText"/>
        <w:spacing w:before="90"/>
        <w:ind w:left="140"/>
      </w:pPr>
      <w:r>
        <w:t>Potpisom</w:t>
      </w:r>
      <w:r>
        <w:rPr>
          <w:spacing w:val="28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obrascu</w:t>
      </w:r>
      <w:r>
        <w:rPr>
          <w:spacing w:val="29"/>
        </w:rPr>
        <w:t xml:space="preserve"> </w:t>
      </w:r>
      <w:r>
        <w:t>dajem</w:t>
      </w:r>
      <w:r>
        <w:rPr>
          <w:spacing w:val="29"/>
        </w:rPr>
        <w:t xml:space="preserve"> </w:t>
      </w:r>
      <w:r>
        <w:t>izričitu</w:t>
      </w:r>
      <w:r>
        <w:rPr>
          <w:spacing w:val="27"/>
        </w:rPr>
        <w:t xml:space="preserve"> </w:t>
      </w:r>
      <w:r>
        <w:t>saglasnost</w:t>
      </w:r>
      <w:r>
        <w:rPr>
          <w:spacing w:val="28"/>
        </w:rPr>
        <w:t xml:space="preserve"> </w:t>
      </w:r>
      <w:r>
        <w:t>općini</w:t>
      </w:r>
      <w:r>
        <w:rPr>
          <w:spacing w:val="28"/>
        </w:rPr>
        <w:t xml:space="preserve"> </w:t>
      </w:r>
      <w:r>
        <w:t>Hadžići</w:t>
      </w:r>
      <w:r>
        <w:rPr>
          <w:spacing w:val="28"/>
        </w:rPr>
        <w:t xml:space="preserve"> </w:t>
      </w:r>
      <w:r>
        <w:t>za</w:t>
      </w:r>
      <w:r>
        <w:rPr>
          <w:spacing w:val="33"/>
        </w:rPr>
        <w:t xml:space="preserve"> </w:t>
      </w:r>
      <w:r>
        <w:t>obradu</w:t>
      </w:r>
      <w:r>
        <w:rPr>
          <w:spacing w:val="29"/>
        </w:rPr>
        <w:t xml:space="preserve"> </w:t>
      </w:r>
      <w:r>
        <w:t>ličnih</w:t>
      </w:r>
      <w:r>
        <w:rPr>
          <w:spacing w:val="28"/>
        </w:rPr>
        <w:t xml:space="preserve"> </w:t>
      </w:r>
      <w:r>
        <w:t>podataka</w:t>
      </w:r>
      <w:r>
        <w:rPr>
          <w:spacing w:val="26"/>
        </w:rPr>
        <w:t xml:space="preserve"> </w:t>
      </w:r>
      <w:r>
        <w:t>datih</w:t>
      </w:r>
      <w:r>
        <w:rPr>
          <w:spacing w:val="28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navedenom</w:t>
      </w:r>
      <w:r>
        <w:rPr>
          <w:spacing w:val="-1"/>
        </w:rPr>
        <w:t xml:space="preserve"> </w:t>
      </w:r>
      <w:r>
        <w:t>zahtjevu.</w:t>
      </w:r>
    </w:p>
    <w:p w:rsidR="003D3652" w:rsidRDefault="003D3652">
      <w:pPr>
        <w:pStyle w:val="BodyText"/>
        <w:rPr>
          <w:sz w:val="26"/>
        </w:rPr>
      </w:pPr>
    </w:p>
    <w:p w:rsidR="003D3652" w:rsidRDefault="003D3652">
      <w:pPr>
        <w:pStyle w:val="BodyText"/>
        <w:rPr>
          <w:sz w:val="22"/>
        </w:rPr>
      </w:pPr>
    </w:p>
    <w:p w:rsidR="003D3652" w:rsidRDefault="007F4557">
      <w:pPr>
        <w:pStyle w:val="BodyText"/>
        <w:tabs>
          <w:tab w:val="left" w:pos="2907"/>
          <w:tab w:val="left" w:pos="3687"/>
          <w:tab w:val="left" w:pos="7113"/>
        </w:tabs>
        <w:ind w:left="140"/>
      </w:pPr>
      <w:r>
        <w:t>U</w:t>
      </w:r>
      <w:r>
        <w:rPr>
          <w:spacing w:val="-2"/>
        </w:rPr>
        <w:t xml:space="preserve"> </w:t>
      </w:r>
      <w:r>
        <w:t>Hadžićima,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godine</w:t>
      </w:r>
      <w:r>
        <w:tab/>
        <w:t>Podnosilac</w:t>
      </w:r>
      <w:r>
        <w:rPr>
          <w:spacing w:val="-3"/>
        </w:rPr>
        <w:t xml:space="preserve"> </w:t>
      </w:r>
      <w:r>
        <w:t>zahtjeva:</w:t>
      </w:r>
    </w:p>
    <w:p w:rsidR="003D3652" w:rsidRDefault="003D3652">
      <w:pPr>
        <w:pStyle w:val="BodyText"/>
        <w:rPr>
          <w:sz w:val="20"/>
        </w:rPr>
      </w:pPr>
    </w:p>
    <w:p w:rsidR="003D3652" w:rsidRDefault="003D3652">
      <w:pPr>
        <w:pStyle w:val="BodyText"/>
        <w:spacing w:before="9"/>
        <w:rPr>
          <w:sz w:val="23"/>
        </w:rPr>
      </w:pPr>
      <w:r w:rsidRPr="003D3652">
        <w:pict>
          <v:shape id="_x0000_s1028" style="position:absolute;margin-left:402.7pt;margin-top:15.9pt;width:102pt;height:.1pt;z-index:-15728640;mso-wrap-distance-left:0;mso-wrap-distance-right:0;mso-position-horizontal-relative:page" coordorigin="8054,318" coordsize="2040,0" path="m8054,318r2040,e" filled="f" strokeweight=".48pt">
            <v:path arrowok="t"/>
            <w10:wrap type="topAndBottom" anchorx="page"/>
          </v:shape>
        </w:pict>
      </w:r>
    </w:p>
    <w:p w:rsidR="003D3652" w:rsidRDefault="003D3652">
      <w:pPr>
        <w:pStyle w:val="BodyText"/>
        <w:spacing w:before="10"/>
        <w:rPr>
          <w:sz w:val="13"/>
        </w:rPr>
      </w:pPr>
    </w:p>
    <w:p w:rsidR="003D3652" w:rsidRDefault="003D3652">
      <w:pPr>
        <w:pStyle w:val="BodyText"/>
        <w:spacing w:before="90"/>
        <w:ind w:left="140"/>
      </w:pPr>
      <w:r w:rsidRPr="003D3652">
        <w:pict>
          <v:rect id="_x0000_s1027" style="position:absolute;left:0;text-align:left;margin-left:52.6pt;margin-top:19.65pt;width:480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7F4557">
        <w:t>OKRENUTI</w:t>
      </w:r>
      <w:r w:rsidR="007F4557">
        <w:rPr>
          <w:spacing w:val="-2"/>
        </w:rPr>
        <w:t xml:space="preserve"> </w:t>
      </w:r>
      <w:r w:rsidR="007F4557">
        <w:t>ZAHTJEV: Sa</w:t>
      </w:r>
      <w:r w:rsidR="007F4557">
        <w:rPr>
          <w:spacing w:val="-1"/>
        </w:rPr>
        <w:t xml:space="preserve"> </w:t>
      </w:r>
      <w:r w:rsidR="007F4557">
        <w:t>druge</w:t>
      </w:r>
      <w:r w:rsidR="007F4557">
        <w:rPr>
          <w:spacing w:val="-1"/>
        </w:rPr>
        <w:t xml:space="preserve"> </w:t>
      </w:r>
      <w:r w:rsidR="007F4557">
        <w:t>strane</w:t>
      </w:r>
      <w:r w:rsidR="007F4557">
        <w:rPr>
          <w:spacing w:val="-2"/>
        </w:rPr>
        <w:t xml:space="preserve"> </w:t>
      </w:r>
      <w:r w:rsidR="007F4557">
        <w:t>navedene</w:t>
      </w:r>
      <w:r w:rsidR="007F4557">
        <w:rPr>
          <w:spacing w:val="-1"/>
        </w:rPr>
        <w:t xml:space="preserve"> </w:t>
      </w:r>
      <w:r w:rsidR="007F4557">
        <w:t>su obaveze</w:t>
      </w:r>
      <w:r w:rsidR="007F4557">
        <w:rPr>
          <w:spacing w:val="-1"/>
        </w:rPr>
        <w:t xml:space="preserve"> </w:t>
      </w:r>
      <w:r w:rsidR="007F4557">
        <w:t>plaćanja</w:t>
      </w:r>
      <w:r w:rsidR="007F4557">
        <w:rPr>
          <w:spacing w:val="-1"/>
        </w:rPr>
        <w:t xml:space="preserve"> </w:t>
      </w:r>
      <w:r w:rsidR="007F4557">
        <w:t>naknade.</w:t>
      </w:r>
    </w:p>
    <w:p w:rsidR="003D3652" w:rsidRDefault="003D3652">
      <w:pPr>
        <w:pStyle w:val="BodyText"/>
        <w:rPr>
          <w:sz w:val="20"/>
        </w:rPr>
      </w:pPr>
    </w:p>
    <w:p w:rsidR="003D3652" w:rsidRDefault="003D3652">
      <w:pPr>
        <w:pStyle w:val="BodyText"/>
        <w:rPr>
          <w:sz w:val="20"/>
        </w:rPr>
      </w:pPr>
    </w:p>
    <w:p w:rsidR="003D3652" w:rsidRDefault="003D3652">
      <w:pPr>
        <w:pStyle w:val="BodyText"/>
        <w:rPr>
          <w:sz w:val="20"/>
        </w:rPr>
      </w:pPr>
    </w:p>
    <w:p w:rsidR="003D3652" w:rsidRDefault="003D3652">
      <w:pPr>
        <w:pStyle w:val="BodyText"/>
        <w:spacing w:before="8"/>
        <w:rPr>
          <w:sz w:val="26"/>
        </w:rPr>
      </w:pPr>
      <w:r w:rsidRPr="003D3652">
        <w:pict>
          <v:shape id="_x0000_s1026" style="position:absolute;margin-left:63.6pt;margin-top:17.55pt;width:434.55pt;height:.1pt;z-index:-15727616;mso-wrap-distance-left:0;mso-wrap-distance-right:0;mso-position-horizontal-relative:page" coordorigin="1272,351" coordsize="8691,0" path="m1272,351r8691,e" filled="f" strokeweight=".15969mm">
            <v:path arrowok="t"/>
            <w10:wrap type="topAndBottom" anchorx="page"/>
          </v:shape>
        </w:pict>
      </w:r>
    </w:p>
    <w:p w:rsidR="003D3652" w:rsidRDefault="007F4557">
      <w:pPr>
        <w:spacing w:line="223" w:lineRule="exact"/>
        <w:ind w:right="2"/>
        <w:jc w:val="center"/>
        <w:rPr>
          <w:i/>
        </w:rPr>
      </w:pPr>
      <w:r>
        <w:rPr>
          <w:i/>
        </w:rPr>
        <w:t>Općina</w:t>
      </w:r>
      <w:r>
        <w:rPr>
          <w:i/>
          <w:spacing w:val="-2"/>
        </w:rPr>
        <w:t xml:space="preserve"> </w:t>
      </w:r>
      <w:r>
        <w:rPr>
          <w:i/>
        </w:rPr>
        <w:t>Hadžići,</w:t>
      </w:r>
      <w:r>
        <w:rPr>
          <w:i/>
          <w:spacing w:val="-2"/>
        </w:rPr>
        <w:t xml:space="preserve"> </w:t>
      </w:r>
      <w:r>
        <w:rPr>
          <w:i/>
        </w:rPr>
        <w:t>ul.</w:t>
      </w:r>
      <w:r>
        <w:rPr>
          <w:i/>
          <w:spacing w:val="-1"/>
        </w:rPr>
        <w:t xml:space="preserve"> </w:t>
      </w:r>
      <w:r>
        <w:rPr>
          <w:i/>
        </w:rPr>
        <w:t>Hadželi</w:t>
      </w:r>
      <w:r>
        <w:rPr>
          <w:i/>
          <w:spacing w:val="-1"/>
        </w:rPr>
        <w:t xml:space="preserve"> </w:t>
      </w:r>
      <w:r>
        <w:rPr>
          <w:i/>
        </w:rPr>
        <w:t>br.</w:t>
      </w:r>
      <w:r>
        <w:rPr>
          <w:i/>
          <w:spacing w:val="-1"/>
        </w:rPr>
        <w:t xml:space="preserve"> </w:t>
      </w:r>
      <w:r>
        <w:rPr>
          <w:i/>
        </w:rPr>
        <w:t>114,</w:t>
      </w:r>
      <w:r>
        <w:rPr>
          <w:i/>
          <w:spacing w:val="-2"/>
        </w:rPr>
        <w:t xml:space="preserve"> </w:t>
      </w:r>
      <w:r>
        <w:rPr>
          <w:i/>
        </w:rPr>
        <w:t>71240</w:t>
      </w:r>
      <w:r>
        <w:rPr>
          <w:i/>
          <w:spacing w:val="-1"/>
        </w:rPr>
        <w:t xml:space="preserve"> </w:t>
      </w:r>
      <w:r>
        <w:rPr>
          <w:i/>
        </w:rPr>
        <w:t>Hadžići</w:t>
      </w:r>
    </w:p>
    <w:p w:rsidR="003D3652" w:rsidRDefault="007F4557">
      <w:pPr>
        <w:spacing w:line="252" w:lineRule="exact"/>
        <w:ind w:right="2"/>
        <w:jc w:val="center"/>
        <w:rPr>
          <w:i/>
        </w:rPr>
      </w:pPr>
      <w:r>
        <w:rPr>
          <w:i/>
        </w:rPr>
        <w:t>Telefon:</w:t>
      </w:r>
      <w:r>
        <w:rPr>
          <w:i/>
          <w:spacing w:val="-4"/>
        </w:rPr>
        <w:t xml:space="preserve"> </w:t>
      </w:r>
      <w:r>
        <w:rPr>
          <w:i/>
        </w:rPr>
        <w:t>++387-33-475-901;</w:t>
      </w:r>
      <w:r>
        <w:rPr>
          <w:i/>
          <w:spacing w:val="52"/>
        </w:rPr>
        <w:t xml:space="preserve"> </w:t>
      </w:r>
      <w:r>
        <w:rPr>
          <w:i/>
        </w:rPr>
        <w:t>++387-33-475-902;</w:t>
      </w:r>
      <w:r>
        <w:rPr>
          <w:i/>
          <w:spacing w:val="52"/>
        </w:rPr>
        <w:t xml:space="preserve"> </w:t>
      </w:r>
      <w:r>
        <w:rPr>
          <w:i/>
        </w:rPr>
        <w:t>Fax:</w:t>
      </w:r>
      <w:r>
        <w:rPr>
          <w:i/>
          <w:spacing w:val="-1"/>
        </w:rPr>
        <w:t xml:space="preserve"> </w:t>
      </w:r>
      <w:r>
        <w:rPr>
          <w:i/>
        </w:rPr>
        <w:t>++387-33-475-952</w:t>
      </w:r>
    </w:p>
    <w:p w:rsidR="003D3652" w:rsidRDefault="007F4557">
      <w:pPr>
        <w:tabs>
          <w:tab w:val="left" w:pos="3584"/>
        </w:tabs>
        <w:spacing w:before="1"/>
        <w:ind w:right="1"/>
        <w:jc w:val="center"/>
        <w:rPr>
          <w:i/>
        </w:rPr>
      </w:pPr>
      <w:r>
        <w:rPr>
          <w:i/>
        </w:rPr>
        <w:t>Web</w:t>
      </w:r>
      <w:r>
        <w:rPr>
          <w:i/>
          <w:spacing w:val="-2"/>
        </w:rPr>
        <w:t xml:space="preserve"> </w:t>
      </w:r>
      <w:r>
        <w:rPr>
          <w:i/>
        </w:rPr>
        <w:t>stranica:</w:t>
      </w:r>
      <w:r>
        <w:rPr>
          <w:i/>
          <w:spacing w:val="1"/>
        </w:rPr>
        <w:t xml:space="preserve"> </w:t>
      </w:r>
      <w:hyperlink r:id="rId7">
        <w:r>
          <w:rPr>
            <w:i/>
            <w:color w:val="0000FF"/>
            <w:u w:val="single" w:color="0000FF"/>
          </w:rPr>
          <w:t>www.hadzici.ba</w:t>
        </w:r>
      </w:hyperlink>
      <w:r>
        <w:rPr>
          <w:i/>
          <w:color w:val="0000FF"/>
        </w:rPr>
        <w:tab/>
      </w:r>
      <w:r>
        <w:rPr>
          <w:i/>
        </w:rPr>
        <w:t>e-mail:</w:t>
      </w:r>
      <w:r>
        <w:rPr>
          <w:i/>
          <w:spacing w:val="-4"/>
        </w:rPr>
        <w:t xml:space="preserve"> </w:t>
      </w:r>
      <w:hyperlink r:id="rId8">
        <w:r>
          <w:rPr>
            <w:i/>
          </w:rPr>
          <w:t>ohadzici@bih.net.ba</w:t>
        </w:r>
      </w:hyperlink>
    </w:p>
    <w:p w:rsidR="003D3652" w:rsidRDefault="003D3652">
      <w:pPr>
        <w:jc w:val="center"/>
        <w:sectPr w:rsidR="003D3652">
          <w:type w:val="continuous"/>
          <w:pgSz w:w="11910" w:h="16840"/>
          <w:pgMar w:top="540" w:right="1140" w:bottom="280" w:left="940" w:header="720" w:footer="720" w:gutter="0"/>
          <w:cols w:space="720"/>
        </w:sectPr>
      </w:pPr>
    </w:p>
    <w:p w:rsidR="003D3652" w:rsidRDefault="003D3652">
      <w:pPr>
        <w:pStyle w:val="BodyText"/>
        <w:spacing w:before="8"/>
        <w:rPr>
          <w:i/>
          <w:sz w:val="25"/>
        </w:rPr>
      </w:pPr>
    </w:p>
    <w:p w:rsidR="003D3652" w:rsidRDefault="007F4557">
      <w:pPr>
        <w:pStyle w:val="BodyText"/>
        <w:spacing w:before="90"/>
        <w:ind w:left="140"/>
      </w:pPr>
      <w:r>
        <w:t>Naknada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izdavanje uvjerenja</w:t>
      </w:r>
      <w:r>
        <w:rPr>
          <w:spacing w:val="-1"/>
        </w:rPr>
        <w:t xml:space="preserve"> </w:t>
      </w:r>
      <w:r>
        <w:t>plaća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općom uplatnicom</w:t>
      </w:r>
      <w:r>
        <w:rPr>
          <w:spacing w:val="-1"/>
        </w:rPr>
        <w:t xml:space="preserve"> </w:t>
      </w:r>
      <w:r>
        <w:t>kod</w:t>
      </w:r>
      <w:r>
        <w:rPr>
          <w:spacing w:val="-1"/>
        </w:rPr>
        <w:t xml:space="preserve"> </w:t>
      </w:r>
      <w:r>
        <w:t>bilo koje</w:t>
      </w:r>
      <w:r>
        <w:rPr>
          <w:spacing w:val="-1"/>
        </w:rPr>
        <w:t xml:space="preserve"> </w:t>
      </w:r>
      <w:r>
        <w:t>banke.</w:t>
      </w:r>
    </w:p>
    <w:p w:rsidR="003D3652" w:rsidRDefault="003D3652">
      <w:pPr>
        <w:pStyle w:val="BodyText"/>
      </w:pPr>
    </w:p>
    <w:p w:rsidR="003D3652" w:rsidRDefault="007F4557">
      <w:pPr>
        <w:pStyle w:val="BodyText"/>
        <w:tabs>
          <w:tab w:val="left" w:pos="6195"/>
        </w:tabs>
        <w:ind w:left="140"/>
      </w:pPr>
      <w:r>
        <w:t>Uplatio</w:t>
      </w:r>
      <w:r>
        <w:rPr>
          <w:spacing w:val="-1"/>
        </w:rPr>
        <w:t xml:space="preserve"> </w:t>
      </w:r>
      <w:r>
        <w:t xml:space="preserve">je: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652" w:rsidRDefault="007F4557">
      <w:pPr>
        <w:pStyle w:val="BodyText"/>
        <w:ind w:left="2637"/>
      </w:pPr>
      <w:r>
        <w:t>(ime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prezime)</w:t>
      </w:r>
    </w:p>
    <w:p w:rsidR="003D3652" w:rsidRDefault="003D3652">
      <w:pPr>
        <w:pStyle w:val="BodyText"/>
      </w:pPr>
    </w:p>
    <w:p w:rsidR="003D3652" w:rsidRDefault="007F4557">
      <w:pPr>
        <w:pStyle w:val="BodyText"/>
        <w:ind w:left="140"/>
      </w:pPr>
      <w:r>
        <w:t>Svrha</w:t>
      </w:r>
      <w:r>
        <w:rPr>
          <w:spacing w:val="-3"/>
        </w:rPr>
        <w:t xml:space="preserve"> </w:t>
      </w:r>
      <w:r>
        <w:t>doznake: Naknada za</w:t>
      </w:r>
      <w:r>
        <w:rPr>
          <w:spacing w:val="-1"/>
        </w:rPr>
        <w:t xml:space="preserve"> </w:t>
      </w:r>
      <w:r>
        <w:t>korištenje</w:t>
      </w:r>
      <w:r>
        <w:rPr>
          <w:spacing w:val="-2"/>
        </w:rPr>
        <w:t xml:space="preserve"> </w:t>
      </w:r>
      <w:r>
        <w:t>podataka</w:t>
      </w:r>
      <w:r>
        <w:rPr>
          <w:spacing w:val="-2"/>
        </w:rPr>
        <w:t xml:space="preserve"> </w:t>
      </w:r>
      <w:r>
        <w:t>premjera</w:t>
      </w:r>
      <w:r>
        <w:rPr>
          <w:spacing w:val="-3"/>
        </w:rPr>
        <w:t xml:space="preserve"> </w:t>
      </w:r>
      <w:r>
        <w:t>i katastra.</w:t>
      </w:r>
    </w:p>
    <w:p w:rsidR="003D3652" w:rsidRDefault="003D3652">
      <w:pPr>
        <w:pStyle w:val="BodyText"/>
      </w:pPr>
    </w:p>
    <w:p w:rsidR="003D3652" w:rsidRDefault="007F4557">
      <w:pPr>
        <w:pStyle w:val="BodyText"/>
        <w:ind w:left="1148" w:right="4638" w:hanging="1008"/>
      </w:pPr>
      <w:r>
        <w:t>Primalac: Javni prihodi proračuna Kantona Sarajevo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žiro račun broj:</w:t>
      </w:r>
      <w:r>
        <w:rPr>
          <w:spacing w:val="1"/>
        </w:rPr>
        <w:t xml:space="preserve"> </w:t>
      </w:r>
      <w:r>
        <w:t>141 196 53200084 75</w:t>
      </w:r>
    </w:p>
    <w:p w:rsidR="003D3652" w:rsidRDefault="007F4557">
      <w:pPr>
        <w:pStyle w:val="BodyText"/>
        <w:spacing w:line="480" w:lineRule="auto"/>
        <w:ind w:left="140" w:right="3677" w:firstLine="1007"/>
      </w:pPr>
      <w:r>
        <w:t>otvoren kod Bosna Bank International d.d. Sarajevo</w:t>
      </w:r>
      <w:r>
        <w:rPr>
          <w:spacing w:val="-57"/>
        </w:rPr>
        <w:t xml:space="preserve"> </w:t>
      </w:r>
      <w:r>
        <w:t>Iznos:</w:t>
      </w:r>
      <w:r>
        <w:rPr>
          <w:spacing w:val="59"/>
        </w:rPr>
        <w:t xml:space="preserve"> </w:t>
      </w:r>
      <w:r w:rsidR="002E3967">
        <w:t>8</w:t>
      </w:r>
      <w:r>
        <w:t>,00 KM</w:t>
      </w:r>
    </w:p>
    <w:p w:rsidR="003D3652" w:rsidRDefault="007F4557">
      <w:pPr>
        <w:pStyle w:val="BodyText"/>
        <w:spacing w:before="1"/>
        <w:ind w:left="140"/>
      </w:pPr>
      <w:r>
        <w:t>Vrsta</w:t>
      </w:r>
      <w:r>
        <w:rPr>
          <w:spacing w:val="-2"/>
        </w:rPr>
        <w:t xml:space="preserve"> </w:t>
      </w:r>
      <w:r>
        <w:t>prihoda:</w:t>
      </w:r>
      <w:r>
        <w:rPr>
          <w:spacing w:val="-1"/>
        </w:rPr>
        <w:t xml:space="preserve"> </w:t>
      </w:r>
      <w:r>
        <w:t>722515</w:t>
      </w:r>
    </w:p>
    <w:p w:rsidR="003D3652" w:rsidRDefault="003D3652">
      <w:pPr>
        <w:pStyle w:val="BodyText"/>
      </w:pPr>
    </w:p>
    <w:p w:rsidR="003D3652" w:rsidRDefault="007F4557">
      <w:pPr>
        <w:pStyle w:val="BodyText"/>
        <w:ind w:left="140"/>
      </w:pPr>
      <w:r>
        <w:t>Šifra</w:t>
      </w:r>
      <w:r>
        <w:rPr>
          <w:spacing w:val="-2"/>
        </w:rPr>
        <w:t xml:space="preserve"> </w:t>
      </w:r>
      <w:r>
        <w:t>općine:</w:t>
      </w:r>
      <w:r>
        <w:rPr>
          <w:spacing w:val="-1"/>
        </w:rPr>
        <w:t xml:space="preserve"> </w:t>
      </w:r>
      <w:r>
        <w:t>038</w:t>
      </w:r>
    </w:p>
    <w:sectPr w:rsidR="003D3652" w:rsidSect="003D3652">
      <w:pgSz w:w="11910" w:h="16840"/>
      <w:pgMar w:top="1580" w:right="11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AD5"/>
    <w:multiLevelType w:val="hybridMultilevel"/>
    <w:tmpl w:val="8B90B284"/>
    <w:lvl w:ilvl="0" w:tplc="1AB8720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0AE0AB02">
      <w:start w:val="1"/>
      <w:numFmt w:val="decimal"/>
      <w:lvlText w:val="%2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EF0C3398">
      <w:numFmt w:val="bullet"/>
      <w:lvlText w:val="•"/>
      <w:lvlJc w:val="left"/>
      <w:pPr>
        <w:ind w:left="2051" w:hanging="240"/>
      </w:pPr>
      <w:rPr>
        <w:rFonts w:hint="default"/>
        <w:lang w:val="hr-HR" w:eastAsia="en-US" w:bidi="ar-SA"/>
      </w:rPr>
    </w:lvl>
    <w:lvl w:ilvl="3" w:tplc="A1AA87CC">
      <w:numFmt w:val="bullet"/>
      <w:lvlText w:val="•"/>
      <w:lvlJc w:val="left"/>
      <w:pPr>
        <w:ind w:left="3023" w:hanging="240"/>
      </w:pPr>
      <w:rPr>
        <w:rFonts w:hint="default"/>
        <w:lang w:val="hr-HR" w:eastAsia="en-US" w:bidi="ar-SA"/>
      </w:rPr>
    </w:lvl>
    <w:lvl w:ilvl="4" w:tplc="1E4C9012">
      <w:numFmt w:val="bullet"/>
      <w:lvlText w:val="•"/>
      <w:lvlJc w:val="left"/>
      <w:pPr>
        <w:ind w:left="3995" w:hanging="240"/>
      </w:pPr>
      <w:rPr>
        <w:rFonts w:hint="default"/>
        <w:lang w:val="hr-HR" w:eastAsia="en-US" w:bidi="ar-SA"/>
      </w:rPr>
    </w:lvl>
    <w:lvl w:ilvl="5" w:tplc="6EA2AF7A">
      <w:numFmt w:val="bullet"/>
      <w:lvlText w:val="•"/>
      <w:lvlJc w:val="left"/>
      <w:pPr>
        <w:ind w:left="4967" w:hanging="240"/>
      </w:pPr>
      <w:rPr>
        <w:rFonts w:hint="default"/>
        <w:lang w:val="hr-HR" w:eastAsia="en-US" w:bidi="ar-SA"/>
      </w:rPr>
    </w:lvl>
    <w:lvl w:ilvl="6" w:tplc="8FD2E342">
      <w:numFmt w:val="bullet"/>
      <w:lvlText w:val="•"/>
      <w:lvlJc w:val="left"/>
      <w:pPr>
        <w:ind w:left="5939" w:hanging="240"/>
      </w:pPr>
      <w:rPr>
        <w:rFonts w:hint="default"/>
        <w:lang w:val="hr-HR" w:eastAsia="en-US" w:bidi="ar-SA"/>
      </w:rPr>
    </w:lvl>
    <w:lvl w:ilvl="7" w:tplc="178CCCE2">
      <w:numFmt w:val="bullet"/>
      <w:lvlText w:val="•"/>
      <w:lvlJc w:val="left"/>
      <w:pPr>
        <w:ind w:left="6910" w:hanging="240"/>
      </w:pPr>
      <w:rPr>
        <w:rFonts w:hint="default"/>
        <w:lang w:val="hr-HR" w:eastAsia="en-US" w:bidi="ar-SA"/>
      </w:rPr>
    </w:lvl>
    <w:lvl w:ilvl="8" w:tplc="A8BCE776">
      <w:numFmt w:val="bullet"/>
      <w:lvlText w:val="•"/>
      <w:lvlJc w:val="left"/>
      <w:pPr>
        <w:ind w:left="7882" w:hanging="24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3652"/>
    <w:rsid w:val="002E3967"/>
    <w:rsid w:val="003D3652"/>
    <w:rsid w:val="007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3652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3652"/>
    <w:rPr>
      <w:sz w:val="24"/>
      <w:szCs w:val="24"/>
    </w:rPr>
  </w:style>
  <w:style w:type="paragraph" w:styleId="Title">
    <w:name w:val="Title"/>
    <w:basedOn w:val="Normal"/>
    <w:uiPriority w:val="1"/>
    <w:qFormat/>
    <w:rsid w:val="003D3652"/>
    <w:pPr>
      <w:ind w:left="1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D3652"/>
    <w:pPr>
      <w:ind w:left="140" w:hanging="241"/>
    </w:pPr>
  </w:style>
  <w:style w:type="paragraph" w:customStyle="1" w:styleId="TableParagraph">
    <w:name w:val="Table Paragraph"/>
    <w:basedOn w:val="Normal"/>
    <w:uiPriority w:val="1"/>
    <w:qFormat/>
    <w:rsid w:val="003D3652"/>
  </w:style>
  <w:style w:type="paragraph" w:styleId="BalloonText">
    <w:name w:val="Balloon Text"/>
    <w:basedOn w:val="Normal"/>
    <w:link w:val="BalloonTextChar"/>
    <w:uiPriority w:val="99"/>
    <w:semiHidden/>
    <w:unhideWhenUsed/>
    <w:rsid w:val="002E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67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adzici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dzici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(ime jednog roditelja) i prezime: ______________________________________</dc:title>
  <dc:creator>IsicEmina</dc:creator>
  <cp:lastModifiedBy>Katastar-EH</cp:lastModifiedBy>
  <cp:revision>2</cp:revision>
  <dcterms:created xsi:type="dcterms:W3CDTF">2022-05-11T06:35:00Z</dcterms:created>
  <dcterms:modified xsi:type="dcterms:W3CDTF">2022-05-11T06:35:00Z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2022-05-11T00:00:00Z</vt:filetime>
  </property>
</Properties>
</file>