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7A3" w:rsidRDefault="000E27A3">
      <w:pPr>
        <w:pStyle w:val="BodyText"/>
        <w:spacing w:before="9"/>
        <w:rPr>
          <w:rFonts w:ascii="Times New Roman"/>
          <w:i w:val="0"/>
          <w:sz w:val="7"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2"/>
        <w:gridCol w:w="5529"/>
      </w:tblGrid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(ime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jednog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roditelja)</w:t>
            </w:r>
            <w:r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14718E"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p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rezime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3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JMBG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dostavu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pošte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Kontakt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telefon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27A3" w:rsidRDefault="00AE70D5">
      <w:pPr>
        <w:pStyle w:val="BodyText"/>
        <w:spacing w:before="2"/>
        <w:rPr>
          <w:rFonts w:ascii="Times New Roman"/>
          <w:i w:val="0"/>
          <w:sz w:val="20"/>
        </w:rPr>
      </w:pPr>
      <w:r w:rsidRPr="00AE70D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41" type="#_x0000_t202" style="position:absolute;margin-left:61.85pt;margin-top:13.95pt;width:483.2pt;height:53.25pt;z-index:-15728640;mso-wrap-distance-left:0;mso-wrap-distance-right:0;mso-position-horizontal-relative:page;mso-position-vertical-relative:text" fillcolor="white [3212]" strokecolor="white [3212]" strokeweight="2.16pt">
            <v:stroke linestyle="thinThin"/>
            <v:textbox inset="0,0,0,0">
              <w:txbxContent>
                <w:p w:rsidR="000E27A3" w:rsidRDefault="000E27A3">
                  <w:pPr>
                    <w:pStyle w:val="BodyText"/>
                    <w:spacing w:before="3"/>
                    <w:rPr>
                      <w:rFonts w:ascii="Times New Roman"/>
                      <w:i w:val="0"/>
                      <w:color w:val="000000"/>
                    </w:rPr>
                  </w:pPr>
                </w:p>
                <w:p w:rsidR="000E27A3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OPĆINA HADŽIĆI</w:t>
                  </w:r>
                </w:p>
                <w:p w:rsidR="0014718E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Služba za boračko-invalidsku, socijalnu i zdravstvenu zaštitu, izbjegla i raseljena lica</w:t>
                  </w:r>
                </w:p>
              </w:txbxContent>
            </v:textbox>
            <w10:wrap type="topAndBottom" anchorx="page"/>
          </v:shape>
        </w:pict>
      </w:r>
    </w:p>
    <w:p w:rsidR="000E27A3" w:rsidRPr="00AF4477" w:rsidRDefault="000E27A3" w:rsidP="00AF4477">
      <w:pPr>
        <w:pStyle w:val="NoSpacing"/>
        <w:rPr>
          <w:rFonts w:ascii="Times New Roman" w:hAnsi="Times New Roman" w:cs="Times New Roman"/>
          <w:b/>
        </w:rPr>
      </w:pPr>
    </w:p>
    <w:p w:rsidR="00C253D3" w:rsidRDefault="00B3497F" w:rsidP="00910C6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F4477">
        <w:rPr>
          <w:rFonts w:ascii="Times New Roman" w:hAnsi="Times New Roman" w:cs="Times New Roman"/>
          <w:b/>
          <w:sz w:val="24"/>
          <w:szCs w:val="24"/>
        </w:rPr>
        <w:t>PREDMET:</w:t>
      </w:r>
      <w:r w:rsidRPr="00AF4477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="001A6784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="001A6784">
        <w:rPr>
          <w:rFonts w:ascii="Times New Roman" w:hAnsi="Times New Roman" w:cs="Times New Roman"/>
          <w:b/>
          <w:sz w:val="24"/>
          <w:szCs w:val="24"/>
        </w:rPr>
        <w:t>ZAHTJEV ZA O</w:t>
      </w:r>
      <w:r w:rsidR="00AF4477" w:rsidRPr="00AF4477">
        <w:rPr>
          <w:rFonts w:ascii="Times New Roman" w:hAnsi="Times New Roman" w:cs="Times New Roman"/>
          <w:b/>
          <w:sz w:val="24"/>
          <w:szCs w:val="24"/>
        </w:rPr>
        <w:t>STVARIVANJE PRAVA NA</w:t>
      </w:r>
      <w:r w:rsidR="00910C65">
        <w:rPr>
          <w:rFonts w:ascii="Times New Roman" w:hAnsi="Times New Roman" w:cs="Times New Roman"/>
          <w:b/>
          <w:sz w:val="24"/>
          <w:szCs w:val="24"/>
        </w:rPr>
        <w:t>:</w:t>
      </w:r>
    </w:p>
    <w:p w:rsidR="00C253D3" w:rsidRDefault="00C253D3" w:rsidP="00C253D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Jednokratnu novčanu pomoć za opremu novorođenog djeteta</w:t>
      </w:r>
    </w:p>
    <w:p w:rsidR="00C253D3" w:rsidRDefault="00C253D3" w:rsidP="005C04F3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Dodatnu novčanu pomoć na ime prehrane djeteta do 6 mjesec</w:t>
      </w:r>
      <w:r w:rsidR="005C04F3">
        <w:rPr>
          <w:rFonts w:ascii="Times New Roman" w:hAnsi="Times New Roman" w:cs="Times New Roman"/>
          <w:b/>
          <w:sz w:val="24"/>
          <w:szCs w:val="24"/>
        </w:rPr>
        <w:t>i</w:t>
      </w:r>
    </w:p>
    <w:p w:rsidR="00C253D3" w:rsidRDefault="00C253D3" w:rsidP="00C253D3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Uvjet za ostvarivanje prava je da su ispunjeni uvjeti za ostvarivanje </w:t>
      </w:r>
    </w:p>
    <w:p w:rsidR="00AF4477" w:rsidRPr="00AF4477" w:rsidRDefault="00C253D3" w:rsidP="00C253D3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prava na dodatak na djecu po Kantonalnom zakonu </w:t>
      </w:r>
      <w:r w:rsidR="00AF4477" w:rsidRPr="00AF44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27A3" w:rsidRDefault="000E27A3">
      <w:pPr>
        <w:spacing w:before="10"/>
        <w:rPr>
          <w:b/>
        </w:rPr>
      </w:pPr>
    </w:p>
    <w:p w:rsidR="000E27A3" w:rsidRPr="0014718E" w:rsidRDefault="000E27A3">
      <w:pPr>
        <w:spacing w:before="9"/>
        <w:rPr>
          <w:rFonts w:ascii="Times New Roman" w:hAnsi="Times New Roman" w:cs="Times New Roman"/>
          <w:sz w:val="24"/>
          <w:szCs w:val="24"/>
        </w:rPr>
      </w:pPr>
    </w:p>
    <w:p w:rsidR="000E27A3" w:rsidRDefault="00B3497F" w:rsidP="0014718E">
      <w:pPr>
        <w:ind w:left="240"/>
        <w:rPr>
          <w:rFonts w:ascii="Times New Roman" w:hAnsi="Times New Roman" w:cs="Times New Roman"/>
          <w:sz w:val="24"/>
          <w:szCs w:val="24"/>
        </w:rPr>
      </w:pPr>
      <w:r w:rsidRPr="0014718E">
        <w:rPr>
          <w:rFonts w:ascii="Times New Roman" w:hAnsi="Times New Roman" w:cs="Times New Roman"/>
          <w:sz w:val="24"/>
          <w:szCs w:val="24"/>
        </w:rPr>
        <w:t>Obraćam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vam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zahtjevom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da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mi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smislu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važećih</w:t>
      </w:r>
      <w:r w:rsidRPr="001471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propisa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omogućite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ostvarivanje naprijed navedenog prava.</w:t>
      </w:r>
    </w:p>
    <w:p w:rsidR="00356BB9" w:rsidRPr="0014718E" w:rsidRDefault="00356BB9" w:rsidP="0014718E">
      <w:pPr>
        <w:ind w:left="240"/>
        <w:rPr>
          <w:rFonts w:ascii="Times New Roman" w:hAnsi="Times New Roman" w:cs="Times New Roman"/>
          <w:sz w:val="24"/>
          <w:szCs w:val="24"/>
        </w:rPr>
      </w:pPr>
    </w:p>
    <w:p w:rsidR="000E27A3" w:rsidRDefault="000E27A3">
      <w:pPr>
        <w:spacing w:before="2"/>
      </w:pPr>
    </w:p>
    <w:tbl>
      <w:tblPr>
        <w:tblW w:w="0" w:type="auto"/>
        <w:tblInd w:w="23" w:type="dxa"/>
        <w:tblBorders>
          <w:top w:val="double" w:sz="6" w:space="0" w:color="C4BB95"/>
          <w:left w:val="double" w:sz="6" w:space="0" w:color="C4BB95"/>
          <w:bottom w:val="double" w:sz="6" w:space="0" w:color="C4BB95"/>
          <w:right w:val="double" w:sz="6" w:space="0" w:color="C4BB95"/>
          <w:insideH w:val="double" w:sz="6" w:space="0" w:color="C4BB95"/>
          <w:insideV w:val="double" w:sz="6" w:space="0" w:color="C4BB9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3402"/>
        <w:gridCol w:w="2268"/>
        <w:gridCol w:w="1985"/>
        <w:gridCol w:w="1842"/>
      </w:tblGrid>
      <w:tr w:rsidR="0014718E" w:rsidRPr="0014718E" w:rsidTr="00A724A0">
        <w:trPr>
          <w:trHeight w:val="1250"/>
        </w:trPr>
        <w:tc>
          <w:tcPr>
            <w:tcW w:w="709" w:type="dxa"/>
            <w:shd w:val="clear" w:color="auto" w:fill="D9D9D9"/>
          </w:tcPr>
          <w:p w:rsid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Pr="0014718E" w:rsidRDefault="00A724A0" w:rsidP="00A724A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R/b</w:t>
            </w:r>
          </w:p>
        </w:tc>
        <w:tc>
          <w:tcPr>
            <w:tcW w:w="3402" w:type="dxa"/>
            <w:shd w:val="clear" w:color="auto" w:fill="D9D9D9"/>
          </w:tcPr>
          <w:p w:rsidR="00A724A0" w:rsidRDefault="00A724A0" w:rsidP="00A724A0">
            <w:pPr>
              <w:pStyle w:val="NoSpacing"/>
            </w:pPr>
          </w:p>
          <w:p w:rsidR="0014718E" w:rsidRPr="0014718E" w:rsidRDefault="0014718E" w:rsidP="00925C23">
            <w:pPr>
              <w:pStyle w:val="TableParagraph"/>
              <w:spacing w:before="2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  <w:r w:rsidRPr="0014718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2268" w:type="dxa"/>
            <w:shd w:val="clear" w:color="auto" w:fill="D9D9D9"/>
          </w:tcPr>
          <w:p w:rsidR="0014718E" w:rsidRPr="0014718E" w:rsidRDefault="0014718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Default="00A724A0" w:rsidP="00A724A0">
            <w:pPr>
              <w:pStyle w:val="TableParagraph"/>
              <w:ind w:right="244" w:firstLine="22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FORMA</w:t>
            </w:r>
          </w:p>
          <w:p w:rsidR="0014718E" w:rsidRPr="0014718E" w:rsidRDefault="0014718E" w:rsidP="00A724A0">
            <w:pPr>
              <w:pStyle w:val="TableParagraph"/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1985" w:type="dxa"/>
            <w:shd w:val="clear" w:color="auto" w:fill="D9D9D9"/>
          </w:tcPr>
          <w:p w:rsidR="0014718E" w:rsidRPr="0014718E" w:rsidRDefault="00A724A0">
            <w:pPr>
              <w:pStyle w:val="TableParagraph"/>
              <w:spacing w:line="239" w:lineRule="exact"/>
              <w:ind w:left="201" w:right="1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NADLEŽ</w:t>
            </w:r>
            <w:r w:rsidR="0014718E"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NI</w:t>
            </w:r>
          </w:p>
          <w:p w:rsidR="0014718E" w:rsidRPr="0014718E" w:rsidRDefault="0014718E">
            <w:pPr>
              <w:pStyle w:val="TableParagraph"/>
              <w:ind w:left="158" w:right="138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ORGAN/ INSTITUCIJA </w:t>
            </w:r>
            <w:r w:rsidRPr="0014718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ZA</w:t>
            </w:r>
          </w:p>
          <w:p w:rsidR="0014718E" w:rsidRPr="0014718E" w:rsidRDefault="0014718E">
            <w:pPr>
              <w:pStyle w:val="TableParagraph"/>
              <w:spacing w:line="233" w:lineRule="exact"/>
              <w:ind w:left="201" w:right="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IZDAVANJE</w:t>
            </w:r>
          </w:p>
        </w:tc>
        <w:tc>
          <w:tcPr>
            <w:tcW w:w="1842" w:type="dxa"/>
            <w:shd w:val="clear" w:color="auto" w:fill="D9D9D9"/>
          </w:tcPr>
          <w:p w:rsidR="0014718E" w:rsidRP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718E" w:rsidRPr="0014718E" w:rsidRDefault="0014718E">
            <w:pPr>
              <w:pStyle w:val="TableParagraph"/>
              <w:spacing w:before="215"/>
              <w:ind w:left="1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NAPOMENA</w:t>
            </w:r>
          </w:p>
        </w:tc>
      </w:tr>
      <w:tr w:rsidR="000E27A3" w:rsidRPr="0014718E" w:rsidTr="00E13C26">
        <w:trPr>
          <w:trHeight w:val="646"/>
        </w:trPr>
        <w:tc>
          <w:tcPr>
            <w:tcW w:w="4111" w:type="dxa"/>
            <w:gridSpan w:val="2"/>
          </w:tcPr>
          <w:p w:rsidR="000E27A3" w:rsidRPr="0014718E" w:rsidRDefault="00C253D3" w:rsidP="00CC71A9">
            <w:pPr>
              <w:pStyle w:val="TableParagraph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Izvod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matič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knjige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rođenih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za dijete-cu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3"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  <w:p w:rsidR="000E27A3" w:rsidRPr="0014718E" w:rsidRDefault="00B3497F">
            <w:pPr>
              <w:pStyle w:val="TableParagraph"/>
              <w:spacing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/Ovjerena</w:t>
            </w:r>
            <w:r w:rsidRPr="001471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14718E" w:rsidRDefault="00B3497F">
            <w:pPr>
              <w:pStyle w:val="TableParagraph"/>
              <w:spacing w:line="254" w:lineRule="exact"/>
              <w:ind w:left="201" w:right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Matični</w:t>
            </w:r>
            <w:r w:rsidRPr="001471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 xml:space="preserve">ured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nadležne općine</w:t>
            </w:r>
          </w:p>
        </w:tc>
        <w:tc>
          <w:tcPr>
            <w:tcW w:w="1842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1029"/>
        </w:trPr>
        <w:tc>
          <w:tcPr>
            <w:tcW w:w="4111" w:type="dxa"/>
            <w:gridSpan w:val="2"/>
          </w:tcPr>
          <w:p w:rsidR="000E27A3" w:rsidRPr="00D062FA" w:rsidRDefault="00B3497F" w:rsidP="00FA2B1A">
            <w:pPr>
              <w:pStyle w:val="TableParagraph"/>
              <w:ind w:left="709" w:hanging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Potvrda</w:t>
            </w:r>
            <w:r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banke</w:t>
            </w:r>
            <w:r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brojem</w:t>
            </w:r>
            <w:r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FA2B1A">
              <w:rPr>
                <w:rFonts w:ascii="Times New Roman" w:hAnsi="Times New Roman" w:cs="Times New Roman"/>
                <w:sz w:val="24"/>
                <w:szCs w:val="24"/>
              </w:rPr>
              <w:t xml:space="preserve">tekućeg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računa podnosioca zahtjeva ili</w:t>
            </w:r>
          </w:p>
          <w:p w:rsidR="000E27A3" w:rsidRPr="00D062FA" w:rsidRDefault="00B3497F" w:rsidP="00FA2B1A">
            <w:pPr>
              <w:pStyle w:val="TableParagraph"/>
              <w:spacing w:line="252" w:lineRule="exact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kopija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bankovne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instrukcije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plaćanje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E13C26" w:rsidP="00E13C26">
            <w:pPr>
              <w:pStyle w:val="TableParagraph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Ovjerena k</w:t>
            </w:r>
            <w:r w:rsidR="00B3497F"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opija</w:t>
            </w:r>
          </w:p>
        </w:tc>
        <w:tc>
          <w:tcPr>
            <w:tcW w:w="1985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201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Banka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ind w:left="125"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27A3" w:rsidRDefault="00AE70D5" w:rsidP="00C7022E">
      <w:pPr>
        <w:spacing w:before="6"/>
        <w:rPr>
          <w:b/>
          <w:sz w:val="13"/>
        </w:rPr>
      </w:pPr>
      <w:r w:rsidRPr="00AE70D5">
        <w:pict>
          <v:group id="docshapegroup5" o:spid="_x0000_s1032" style="position:absolute;margin-left:48.25pt;margin-top:12.4pt;width:512.7pt;height:60.55pt;z-index:-15727616;mso-wrap-distance-left:0;mso-wrap-distance-right:0;mso-position-horizontal-relative:page;mso-position-vertical-relative:text" coordorigin="1216,227" coordsize="9707,1211">
            <v:rect id="docshape6" o:spid="_x0000_s1039" style="position:absolute;left:1258;top:562;width:9620;height:39" fillcolor="#ddd9c3" stroked="f"/>
            <v:shape id="docshape7" o:spid="_x0000_s1038" style="position:absolute;left:1215;top:226;width:9707;height:1182" coordorigin="1216,227" coordsize="9707,1182" o:spt="100" adj="0,,0" path="m1230,647r-14,l1216,1409r14,l1230,647xm1230,601r-14,l1216,644r,3l1230,647r,-3l1230,601xm1230,227r-14,l1216,272r,329l1230,601r,-329l1230,227xm1259,647r-15,l1244,1409r15,l1259,647xm1259,255r-15,l1244,270r,2l1244,601r15,l1259,272r,-2l1259,255xm10894,630r-15,l1259,630r-15,l1244,644r,3l1259,647r,-3l10879,644r,3l10894,647r,-3l10894,630xm10894,601r-15,l1259,601r-15,l1244,615r15,l10879,615r15,l10894,601xm10894,255r-15,l10879,270r,2l10879,601r15,l10894,272r,-2l10894,255xm10922,601r-14,l10908,644r,3l10922,647r,-3l10922,601xm10922,227r-14,l10908,272r,329l10922,601r,-329l10922,227xe" fillcolor="#c4bb95" stroked="f">
              <v:stroke joinstyle="round"/>
              <v:formulas/>
              <v:path arrowok="t" o:connecttype="segments"/>
            </v:shape>
            <v:shape id="docshape8" o:spid="_x0000_s1037" style="position:absolute;left:1215;top:1408;width:9664;height:29" coordorigin="1216,1409" coordsize="9664,29" o:spt="100" adj="0,,0" path="m10879,1428r-9663,l1216,1437r9663,l10879,1428xm10879,1409r-9663,l1216,1418r9663,l10879,1409xe" fillcolor="#bebebe" stroked="f">
              <v:stroke joinstyle="round"/>
              <v:formulas/>
              <v:path arrowok="t" o:connecttype="segments"/>
            </v:shape>
            <v:shape id="docshape9" o:spid="_x0000_s1036" style="position:absolute;left:10879;top:646;width:44;height:762" coordorigin="10879,647" coordsize="44,762" o:spt="100" adj="0,,0" path="m10894,647r-15,l10879,1409r15,l10894,647xm10922,647r-14,l10908,1409r14,l10922,647xe" fillcolor="#c4bb95" stroked="f">
              <v:stroke joinstyle="round"/>
              <v:formulas/>
              <v:path arrowok="t" o:connecttype="segments"/>
            </v:shape>
            <v:shape id="docshape10" o:spid="_x0000_s1035" style="position:absolute;left:10879;top:1408;width:44;height:29" coordorigin="10879,1409" coordsize="44,29" o:spt="100" adj="0,,0" path="m10922,1428r-43,l10879,1437r43,l10922,1428xm10922,1409r-43,l10879,1418r43,l10922,1409xe" fillcolor="#bebebe" stroked="f">
              <v:stroke joinstyle="round"/>
              <v:formulas/>
              <v:path arrowok="t" o:connecttype="segments"/>
            </v:shape>
            <v:shape id="docshape11" o:spid="_x0000_s1034" type="#_x0000_t202" style="position:absolute;left:1244;top:629;width:9650;height:789" filled="f" stroked="f">
              <v:textbox inset="0,0,0,0">
                <w:txbxContent>
                  <w:p w:rsidR="000E27A3" w:rsidRPr="00E13C26" w:rsidRDefault="00B3497F">
                    <w:pPr>
                      <w:spacing w:before="15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Podnosilac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zahtjeva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je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oslobođen</w:t>
                    </w:r>
                    <w:r w:rsidRPr="00E13C26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plaćanja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shodno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Zakonu</w:t>
                    </w:r>
                    <w:r w:rsidRPr="00E13C26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t>o</w:t>
                    </w:r>
                  </w:p>
                  <w:p w:rsidR="000E27A3" w:rsidRPr="00E13C26" w:rsidRDefault="00B3497F">
                    <w:pPr>
                      <w:spacing w:before="1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administrativnim</w:t>
                    </w:r>
                    <w:r w:rsidRPr="00E13C26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taksama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(„Službene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novine</w:t>
                    </w:r>
                    <w:r w:rsidRPr="00E13C26">
                      <w:rPr>
                        <w:rFonts w:ascii="Times New Roman" w:hAnsi="Times New Roman" w:cs="Times New Roman"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Kantona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Sarajevo“,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br.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30/01,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22/02,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10/05,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26/08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i </w:t>
                    </w:r>
                    <w:r w:rsidRPr="00E13C26">
                      <w:rPr>
                        <w:rFonts w:ascii="Times New Roman" w:hAnsi="Times New Roman" w:cs="Times New Roman"/>
                        <w:spacing w:val="-2"/>
                        <w:sz w:val="24"/>
                        <w:szCs w:val="24"/>
                      </w:rPr>
                      <w:t>23/16).</w:t>
                    </w:r>
                  </w:p>
                </w:txbxContent>
              </v:textbox>
            </v:shape>
            <v:shape id="docshape12" o:spid="_x0000_s1033" type="#_x0000_t202" style="position:absolute;left:1237;top:248;width:9664;height:375" fillcolor="white [3212]" strokecolor="#c4bb95" strokeweight="2.16pt">
              <v:stroke linestyle="thinThin"/>
              <v:textbox inset="0,0,0,0">
                <w:txbxContent>
                  <w:p w:rsidR="000E27A3" w:rsidRPr="00E13C26" w:rsidRDefault="00B3497F">
                    <w:pPr>
                      <w:spacing w:before="38"/>
                      <w:ind w:left="3837" w:right="3838"/>
                      <w:jc w:val="center"/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b/>
                        <w:color w:val="000000"/>
                        <w:spacing w:val="-2"/>
                        <w:sz w:val="24"/>
                        <w:szCs w:val="24"/>
                      </w:rPr>
                      <w:t>TAKSA/NAKNADA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7022E" w:rsidRDefault="00C7022E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</w:p>
    <w:p w:rsidR="000E27A3" w:rsidRDefault="00B3497F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  <w:r w:rsidRPr="00D062FA">
        <w:rPr>
          <w:rFonts w:ascii="Times New Roman" w:hAnsi="Times New Roman" w:cs="Times New Roman"/>
          <w:sz w:val="24"/>
          <w:szCs w:val="24"/>
        </w:rPr>
        <w:t>NAPOMENA:</w:t>
      </w:r>
      <w:r w:rsidR="00E13C26">
        <w:rPr>
          <w:rFonts w:ascii="Times New Roman" w:hAnsi="Times New Roman" w:cs="Times New Roman"/>
          <w:sz w:val="24"/>
          <w:szCs w:val="24"/>
        </w:rPr>
        <w:t xml:space="preserve"> Shodno odredbama Zakona o upravnom postupku potrebna dokumentacija o kojoj evidenciju vode organi</w:t>
      </w:r>
      <w:r w:rsidR="002A56A4">
        <w:rPr>
          <w:rFonts w:ascii="Times New Roman" w:hAnsi="Times New Roman" w:cs="Times New Roman"/>
          <w:sz w:val="24"/>
          <w:szCs w:val="24"/>
        </w:rPr>
        <w:t xml:space="preserve"> uprave i institucije sa javnim ovlaštenjima pribavljati će se po služb</w:t>
      </w:r>
      <w:r w:rsidRPr="00D062FA">
        <w:rPr>
          <w:rFonts w:ascii="Times New Roman" w:hAnsi="Times New Roman" w:cs="Times New Roman"/>
          <w:sz w:val="24"/>
          <w:szCs w:val="24"/>
        </w:rPr>
        <w:t>en</w:t>
      </w:r>
      <w:r w:rsidR="002A56A4">
        <w:rPr>
          <w:rFonts w:ascii="Times New Roman" w:hAnsi="Times New Roman" w:cs="Times New Roman"/>
          <w:sz w:val="24"/>
          <w:szCs w:val="24"/>
        </w:rPr>
        <w:t>oj</w:t>
      </w:r>
      <w:r w:rsidRPr="00D062FA">
        <w:rPr>
          <w:rFonts w:ascii="Times New Roman" w:hAnsi="Times New Roman" w:cs="Times New Roman"/>
          <w:sz w:val="24"/>
          <w:szCs w:val="24"/>
        </w:rPr>
        <w:t xml:space="preserve"> evidencij</w:t>
      </w:r>
      <w:r w:rsidR="002A56A4">
        <w:rPr>
          <w:rFonts w:ascii="Times New Roman" w:hAnsi="Times New Roman" w:cs="Times New Roman"/>
          <w:sz w:val="24"/>
          <w:szCs w:val="24"/>
        </w:rPr>
        <w:t>i ili samovoljno od strane</w:t>
      </w:r>
      <w:r w:rsidRPr="00D062FA">
        <w:rPr>
          <w:rFonts w:ascii="Times New Roman" w:hAnsi="Times New Roman" w:cs="Times New Roman"/>
          <w:sz w:val="24"/>
          <w:szCs w:val="24"/>
        </w:rPr>
        <w:t xml:space="preserve"> podnosi</w:t>
      </w:r>
      <w:r w:rsidR="002A56A4">
        <w:rPr>
          <w:rFonts w:ascii="Times New Roman" w:hAnsi="Times New Roman" w:cs="Times New Roman"/>
          <w:sz w:val="24"/>
          <w:szCs w:val="24"/>
        </w:rPr>
        <w:t>oca</w:t>
      </w:r>
      <w:r w:rsidRPr="00D062FA">
        <w:rPr>
          <w:rFonts w:ascii="Times New Roman" w:hAnsi="Times New Roman" w:cs="Times New Roman"/>
          <w:sz w:val="24"/>
          <w:szCs w:val="24"/>
        </w:rPr>
        <w:t xml:space="preserve"> zahtjeva </w:t>
      </w:r>
      <w:r w:rsidR="002A56A4">
        <w:rPr>
          <w:rFonts w:ascii="Times New Roman" w:hAnsi="Times New Roman" w:cs="Times New Roman"/>
          <w:sz w:val="24"/>
          <w:szCs w:val="24"/>
        </w:rPr>
        <w:t>radi eventualnog ubrzanja postupka</w:t>
      </w:r>
      <w:r w:rsidRPr="00D062FA">
        <w:rPr>
          <w:rFonts w:ascii="Times New Roman" w:hAnsi="Times New Roman" w:cs="Times New Roman"/>
          <w:sz w:val="24"/>
          <w:szCs w:val="24"/>
        </w:rPr>
        <w:t>.</w:t>
      </w:r>
    </w:p>
    <w:p w:rsidR="000E27A3" w:rsidRDefault="00AE70D5">
      <w:pPr>
        <w:rPr>
          <w:b/>
        </w:rPr>
      </w:pPr>
      <w:r w:rsidRPr="00AE70D5">
        <w:pict>
          <v:shape id="docshape13" o:spid="_x0000_s1031" type="#_x0000_t202" style="position:absolute;margin-left:56.8pt;margin-top:14.6pt;width:489.3pt;height:32.4pt;z-index:-15727104;mso-wrap-distance-left:0;mso-wrap-distance-right:0;mso-position-horizontal-relative:page" filled="f" strokecolor="#bebebe" strokeweight="1.44pt">
            <v:stroke linestyle="thinThin"/>
            <v:textbox style="mso-next-textbox:#docshape13" inset="0,0,0,0">
              <w:txbxContent>
                <w:p w:rsidR="002A56A4" w:rsidRDefault="002A56A4">
                  <w:pPr>
                    <w:pStyle w:val="BodyText"/>
                    <w:spacing w:before="20"/>
                    <w:ind w:left="109"/>
                  </w:pPr>
                  <w:r>
                    <w:t>Rok za pregled primljenog predmeta i priložene dokumentacije: 5 dana</w:t>
                  </w:r>
                </w:p>
                <w:p w:rsidR="000E27A3" w:rsidRDefault="00B3497F">
                  <w:pPr>
                    <w:pStyle w:val="BodyText"/>
                    <w:spacing w:before="20"/>
                    <w:ind w:left="109"/>
                  </w:pPr>
                  <w:r>
                    <w:t>Rok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rješavanje</w:t>
                  </w:r>
                  <w:r>
                    <w:rPr>
                      <w:spacing w:val="-9"/>
                    </w:rPr>
                    <w:t xml:space="preserve"> </w:t>
                  </w:r>
                  <w:r w:rsidR="002A56A4">
                    <w:t>urednog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predmeta</w:t>
                  </w:r>
                  <w:r w:rsidR="002A56A4">
                    <w:t xml:space="preserve"> (sa potpunom dokumentacijom)</w:t>
                  </w:r>
                  <w:r>
                    <w:t>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dana</w:t>
                  </w:r>
                </w:p>
              </w:txbxContent>
            </v:textbox>
            <w10:wrap type="topAndBottom" anchorx="page"/>
          </v:shape>
        </w:pict>
      </w:r>
    </w:p>
    <w:p w:rsidR="000E27A3" w:rsidRDefault="000E27A3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Pr="00A34508" w:rsidRDefault="002A56A4" w:rsidP="002A56A4">
      <w:pPr>
        <w:spacing w:before="93"/>
        <w:ind w:left="240" w:right="586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 xml:space="preserve">Izjavljujem da sam kao nosilac ličnih podataka saglasan/saglasna da se moji podaci koje Zakon o zaštiti ličnih podataka ("Sl.novine BiH" broj 49/06, 76/11 i 89/11) definiše kao posebnu kategoriju podataka ukoliko to postupak zahtijeva, obrađuju od strane Službe za </w:t>
      </w:r>
      <w:r>
        <w:rPr>
          <w:rFonts w:ascii="Times New Roman" w:hAnsi="Times New Roman" w:cs="Times New Roman"/>
          <w:sz w:val="24"/>
          <w:szCs w:val="24"/>
        </w:rPr>
        <w:t xml:space="preserve">boračko-invalidsku, socijalnu i zdravstvenu zaštitu, </w:t>
      </w:r>
      <w:r w:rsidRPr="00A34508">
        <w:rPr>
          <w:rFonts w:ascii="Times New Roman" w:hAnsi="Times New Roman" w:cs="Times New Roman"/>
          <w:sz w:val="24"/>
          <w:szCs w:val="24"/>
        </w:rPr>
        <w:t>izbjegl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34508">
        <w:rPr>
          <w:rFonts w:ascii="Times New Roman" w:hAnsi="Times New Roman" w:cs="Times New Roman"/>
          <w:sz w:val="24"/>
          <w:szCs w:val="24"/>
        </w:rPr>
        <w:t xml:space="preserve"> i raseljena lica Općine </w:t>
      </w:r>
      <w:r>
        <w:rPr>
          <w:rFonts w:ascii="Times New Roman" w:hAnsi="Times New Roman" w:cs="Times New Roman"/>
          <w:sz w:val="24"/>
          <w:szCs w:val="24"/>
        </w:rPr>
        <w:t>Hadžići</w:t>
      </w:r>
      <w:r w:rsidRPr="00A34508">
        <w:rPr>
          <w:rFonts w:ascii="Times New Roman" w:hAnsi="Times New Roman" w:cs="Times New Roman"/>
          <w:sz w:val="24"/>
          <w:szCs w:val="24"/>
        </w:rPr>
        <w:t xml:space="preserve"> u svrhu provođenja i okončanja postupka za ostvarivanje prava za čije je rješavanje nadležna naprijed navedena Služba i ova saglasnost traje do okončanja postupka i dalje sve dok ostvarujem traženo pravo.</w:t>
      </w:r>
    </w:p>
    <w:p w:rsidR="002A56A4" w:rsidRPr="00A34508" w:rsidRDefault="002A56A4" w:rsidP="002A56A4">
      <w:pPr>
        <w:rPr>
          <w:rFonts w:ascii="Times New Roman" w:hAnsi="Times New Roman" w:cs="Times New Roman"/>
          <w:sz w:val="24"/>
          <w:szCs w:val="24"/>
        </w:rPr>
      </w:pPr>
    </w:p>
    <w:p w:rsidR="002A56A4" w:rsidRDefault="002A56A4" w:rsidP="002A56A4">
      <w:pPr>
        <w:spacing w:before="10"/>
        <w:rPr>
          <w:sz w:val="27"/>
        </w:rPr>
      </w:pPr>
    </w:p>
    <w:p w:rsidR="002A56A4" w:rsidRDefault="002A56A4" w:rsidP="002A56A4">
      <w:pPr>
        <w:spacing w:before="1"/>
        <w:ind w:left="332"/>
        <w:rPr>
          <w:rFonts w:ascii="Times New Roman" w:hAnsi="Times New Roman" w:cs="Times New Roman"/>
          <w:spacing w:val="-2"/>
          <w:sz w:val="24"/>
          <w:szCs w:val="24"/>
        </w:rPr>
      </w:pPr>
      <w:r w:rsidRPr="00A34508">
        <w:rPr>
          <w:rFonts w:ascii="Times New Roman" w:hAnsi="Times New Roman" w:cs="Times New Roman"/>
          <w:spacing w:val="-2"/>
          <w:sz w:val="24"/>
          <w:szCs w:val="24"/>
        </w:rPr>
        <w:t>Hadžići,</w:t>
      </w:r>
    </w:p>
    <w:p w:rsidR="002A56A4" w:rsidRPr="00A34508" w:rsidRDefault="002A56A4" w:rsidP="002A56A4">
      <w:pPr>
        <w:spacing w:before="1"/>
        <w:ind w:left="3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________________________</w:t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  <w:t>__________________________</w:t>
      </w:r>
    </w:p>
    <w:p w:rsidR="002A56A4" w:rsidRPr="00A34508" w:rsidRDefault="002A56A4" w:rsidP="002A56A4">
      <w:pPr>
        <w:tabs>
          <w:tab w:val="left" w:pos="5687"/>
        </w:tabs>
        <w:spacing w:line="20" w:lineRule="exact"/>
        <w:ind w:left="224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ab/>
      </w:r>
    </w:p>
    <w:p w:rsidR="002A56A4" w:rsidRPr="00A34508" w:rsidRDefault="002A56A4" w:rsidP="002A56A4">
      <w:pPr>
        <w:tabs>
          <w:tab w:val="left" w:pos="5679"/>
        </w:tabs>
        <w:ind w:left="332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(Datum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podnošenja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 xml:space="preserve">  (Potpis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podnosioca</w:t>
      </w:r>
      <w:r w:rsidRPr="00A34508">
        <w:rPr>
          <w:rFonts w:ascii="Times New Roman" w:hAnsi="Times New Roman" w:cs="Times New Roman"/>
          <w:spacing w:val="-12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</w:p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sectPr w:rsidR="002A56A4" w:rsidSect="00774ED8">
      <w:headerReference w:type="default" r:id="rId7"/>
      <w:footerReference w:type="default" r:id="rId8"/>
      <w:pgSz w:w="11910" w:h="16840"/>
      <w:pgMar w:top="1740" w:right="520" w:bottom="1220" w:left="1020" w:header="284" w:footer="10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233" w:rsidRDefault="00512233" w:rsidP="000E27A3">
      <w:r>
        <w:separator/>
      </w:r>
    </w:p>
  </w:endnote>
  <w:endnote w:type="continuationSeparator" w:id="1">
    <w:p w:rsidR="00512233" w:rsidRDefault="00512233" w:rsidP="000E27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A3" w:rsidRDefault="00774ED8">
    <w:pPr>
      <w:pStyle w:val="BodyText"/>
      <w:spacing w:line="14" w:lineRule="auto"/>
      <w:rPr>
        <w:i w:val="0"/>
        <w:sz w:val="2"/>
      </w:rPr>
    </w:pPr>
    <w:r w:rsidRPr="00774ED8">
      <w:rPr>
        <w:i w:val="0"/>
        <w:noProof/>
        <w:sz w:val="2"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5271218</wp:posOffset>
          </wp:positionH>
          <wp:positionV relativeFrom="paragraph">
            <wp:posOffset>83626</wp:posOffset>
          </wp:positionV>
          <wp:extent cx="879447" cy="437322"/>
          <wp:effectExtent l="19050" t="0" r="0" b="0"/>
          <wp:wrapNone/>
          <wp:docPr id="1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47" cy="43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70D5" w:rsidRPr="00AE70D5">
      <w:rPr>
        <w:i w:val="0"/>
        <w:noProof/>
        <w:sz w:val="2"/>
        <w:lang w:val="bs-Latn-BA" w:eastAsia="bs-Latn-B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2.1pt;margin-top:792.6pt;width:513.9pt;height:45.2pt;z-index:-251657728;mso-position-horizontal-relative:page;mso-position-vertical-relative:page" filled="f" stroked="f">
          <v:textbox inset="0,0,0,0">
            <w:txbxContent>
              <w:p w:rsidR="00774ED8" w:rsidRPr="00A34508" w:rsidRDefault="00774ED8" w:rsidP="00774ED8">
                <w:pPr>
                  <w:pStyle w:val="Footer"/>
                  <w:pBdr>
                    <w:bottom w:val="single" w:sz="12" w:space="1" w:color="auto"/>
                  </w:pBdr>
                  <w:jc w:val="center"/>
                  <w:rPr>
                    <w:i/>
                    <w:sz w:val="4"/>
                    <w:szCs w:val="4"/>
                  </w:rPr>
                </w:pP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Općina Hadžići, ul. Hadželi br. 114, 71240 Hadžići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Telefon: ++387-33-475-900; Fax: ++387-33-475-952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Web stranica: </w:t>
                </w:r>
                <w:hyperlink r:id="rId2" w:history="1">
                  <w:r w:rsidRPr="00A34508">
                    <w:rPr>
                      <w:rStyle w:val="Hyperlink"/>
                      <w:rFonts w:ascii="Times New Roman" w:hAnsi="Times New Roman" w:cs="Times New Roman"/>
                      <w:sz w:val="20"/>
                      <w:szCs w:val="20"/>
                    </w:rPr>
                    <w:t>www.hadzici.ba</w:t>
                  </w:r>
                </w:hyperlink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   e-mail: ohadzici@bih.net.ba</w:t>
                </w:r>
              </w:p>
              <w:p w:rsidR="00774ED8" w:rsidRPr="0014718E" w:rsidRDefault="00774ED8" w:rsidP="00774ED8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233" w:rsidRDefault="00512233" w:rsidP="000E27A3">
      <w:r>
        <w:separator/>
      </w:r>
    </w:p>
  </w:footnote>
  <w:footnote w:type="continuationSeparator" w:id="1">
    <w:p w:rsidR="00512233" w:rsidRDefault="00512233" w:rsidP="000E27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A3" w:rsidRDefault="00774ED8">
    <w:pPr>
      <w:pStyle w:val="BodyText"/>
      <w:spacing w:line="14" w:lineRule="auto"/>
      <w:rPr>
        <w:i w:val="0"/>
        <w:sz w:val="20"/>
      </w:rPr>
    </w:pPr>
    <w:r w:rsidRPr="00774ED8">
      <w:rPr>
        <w:i w:val="0"/>
        <w:noProof/>
        <w:sz w:val="20"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2814265</wp:posOffset>
          </wp:positionH>
          <wp:positionV relativeFrom="paragraph">
            <wp:posOffset>42297</wp:posOffset>
          </wp:positionV>
          <wp:extent cx="577298" cy="707666"/>
          <wp:effectExtent l="19050" t="0" r="0" b="0"/>
          <wp:wrapNone/>
          <wp:docPr id="7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98" cy="7076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036E"/>
    <w:multiLevelType w:val="hybridMultilevel"/>
    <w:tmpl w:val="951001DE"/>
    <w:lvl w:ilvl="0" w:tplc="E6B2DB8A">
      <w:start w:val="1"/>
      <w:numFmt w:val="decimal"/>
      <w:lvlText w:val="%1."/>
      <w:lvlJc w:val="left"/>
      <w:pPr>
        <w:ind w:left="240" w:hanging="329"/>
        <w:jc w:val="right"/>
      </w:pPr>
      <w:rPr>
        <w:rFonts w:hint="default"/>
        <w:w w:val="99"/>
        <w:lang w:val="hr-HR" w:eastAsia="en-US" w:bidi="ar-SA"/>
      </w:rPr>
    </w:lvl>
    <w:lvl w:ilvl="1" w:tplc="FA009D94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E62CDBE2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ECBEDE5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DD4ADD26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990E3EA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F64AFB86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DAC8A570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5824CFD8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abstractNum w:abstractNumId="1">
    <w:nsid w:val="074C125C"/>
    <w:multiLevelType w:val="hybridMultilevel"/>
    <w:tmpl w:val="3A4010BC"/>
    <w:lvl w:ilvl="0" w:tplc="310050F4">
      <w:start w:val="7"/>
      <w:numFmt w:val="decimal"/>
      <w:lvlText w:val="%1."/>
      <w:lvlJc w:val="left"/>
      <w:pPr>
        <w:ind w:left="813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1D165206">
      <w:numFmt w:val="bullet"/>
      <w:lvlText w:val="-"/>
      <w:lvlJc w:val="left"/>
      <w:pPr>
        <w:ind w:left="935" w:hanging="13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0A2ECAB8">
      <w:numFmt w:val="bullet"/>
      <w:lvlText w:val="•"/>
      <w:lvlJc w:val="left"/>
      <w:pPr>
        <w:ind w:left="1321" w:hanging="135"/>
      </w:pPr>
      <w:rPr>
        <w:rFonts w:hint="default"/>
        <w:lang w:val="hr-HR" w:eastAsia="en-US" w:bidi="ar-SA"/>
      </w:rPr>
    </w:lvl>
    <w:lvl w:ilvl="3" w:tplc="7110DEB6">
      <w:numFmt w:val="bullet"/>
      <w:lvlText w:val="•"/>
      <w:lvlJc w:val="left"/>
      <w:pPr>
        <w:ind w:left="1703" w:hanging="135"/>
      </w:pPr>
      <w:rPr>
        <w:rFonts w:hint="default"/>
        <w:lang w:val="hr-HR" w:eastAsia="en-US" w:bidi="ar-SA"/>
      </w:rPr>
    </w:lvl>
    <w:lvl w:ilvl="4" w:tplc="8E2EDF40">
      <w:numFmt w:val="bullet"/>
      <w:lvlText w:val="•"/>
      <w:lvlJc w:val="left"/>
      <w:pPr>
        <w:ind w:left="2084" w:hanging="135"/>
      </w:pPr>
      <w:rPr>
        <w:rFonts w:hint="default"/>
        <w:lang w:val="hr-HR" w:eastAsia="en-US" w:bidi="ar-SA"/>
      </w:rPr>
    </w:lvl>
    <w:lvl w:ilvl="5" w:tplc="599C0EFC">
      <w:numFmt w:val="bullet"/>
      <w:lvlText w:val="•"/>
      <w:lvlJc w:val="left"/>
      <w:pPr>
        <w:ind w:left="2466" w:hanging="135"/>
      </w:pPr>
      <w:rPr>
        <w:rFonts w:hint="default"/>
        <w:lang w:val="hr-HR" w:eastAsia="en-US" w:bidi="ar-SA"/>
      </w:rPr>
    </w:lvl>
    <w:lvl w:ilvl="6" w:tplc="4420D238">
      <w:numFmt w:val="bullet"/>
      <w:lvlText w:val="•"/>
      <w:lvlJc w:val="left"/>
      <w:pPr>
        <w:ind w:left="2847" w:hanging="135"/>
      </w:pPr>
      <w:rPr>
        <w:rFonts w:hint="default"/>
        <w:lang w:val="hr-HR" w:eastAsia="en-US" w:bidi="ar-SA"/>
      </w:rPr>
    </w:lvl>
    <w:lvl w:ilvl="7" w:tplc="37C865D8">
      <w:numFmt w:val="bullet"/>
      <w:lvlText w:val="•"/>
      <w:lvlJc w:val="left"/>
      <w:pPr>
        <w:ind w:left="3229" w:hanging="135"/>
      </w:pPr>
      <w:rPr>
        <w:rFonts w:hint="default"/>
        <w:lang w:val="hr-HR" w:eastAsia="en-US" w:bidi="ar-SA"/>
      </w:rPr>
    </w:lvl>
    <w:lvl w:ilvl="8" w:tplc="67A46BA4">
      <w:numFmt w:val="bullet"/>
      <w:lvlText w:val="•"/>
      <w:lvlJc w:val="left"/>
      <w:pPr>
        <w:ind w:left="3610" w:hanging="135"/>
      </w:pPr>
      <w:rPr>
        <w:rFonts w:hint="default"/>
        <w:lang w:val="hr-HR" w:eastAsia="en-US" w:bidi="ar-SA"/>
      </w:rPr>
    </w:lvl>
  </w:abstractNum>
  <w:abstractNum w:abstractNumId="2">
    <w:nsid w:val="0E627FE9"/>
    <w:multiLevelType w:val="hybridMultilevel"/>
    <w:tmpl w:val="9C501C14"/>
    <w:lvl w:ilvl="0" w:tplc="2FFC5858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520" w:hanging="360"/>
      </w:pPr>
    </w:lvl>
    <w:lvl w:ilvl="2" w:tplc="141A001B" w:tentative="1">
      <w:start w:val="1"/>
      <w:numFmt w:val="lowerRoman"/>
      <w:lvlText w:val="%3."/>
      <w:lvlJc w:val="right"/>
      <w:pPr>
        <w:ind w:left="3240" w:hanging="180"/>
      </w:pPr>
    </w:lvl>
    <w:lvl w:ilvl="3" w:tplc="141A000F" w:tentative="1">
      <w:start w:val="1"/>
      <w:numFmt w:val="decimal"/>
      <w:lvlText w:val="%4."/>
      <w:lvlJc w:val="left"/>
      <w:pPr>
        <w:ind w:left="3960" w:hanging="360"/>
      </w:pPr>
    </w:lvl>
    <w:lvl w:ilvl="4" w:tplc="141A0019" w:tentative="1">
      <w:start w:val="1"/>
      <w:numFmt w:val="lowerLetter"/>
      <w:lvlText w:val="%5."/>
      <w:lvlJc w:val="left"/>
      <w:pPr>
        <w:ind w:left="4680" w:hanging="360"/>
      </w:pPr>
    </w:lvl>
    <w:lvl w:ilvl="5" w:tplc="141A001B" w:tentative="1">
      <w:start w:val="1"/>
      <w:numFmt w:val="lowerRoman"/>
      <w:lvlText w:val="%6."/>
      <w:lvlJc w:val="right"/>
      <w:pPr>
        <w:ind w:left="5400" w:hanging="180"/>
      </w:pPr>
    </w:lvl>
    <w:lvl w:ilvl="6" w:tplc="141A000F" w:tentative="1">
      <w:start w:val="1"/>
      <w:numFmt w:val="decimal"/>
      <w:lvlText w:val="%7."/>
      <w:lvlJc w:val="left"/>
      <w:pPr>
        <w:ind w:left="6120" w:hanging="360"/>
      </w:pPr>
    </w:lvl>
    <w:lvl w:ilvl="7" w:tplc="141A0019" w:tentative="1">
      <w:start w:val="1"/>
      <w:numFmt w:val="lowerLetter"/>
      <w:lvlText w:val="%8."/>
      <w:lvlJc w:val="left"/>
      <w:pPr>
        <w:ind w:left="6840" w:hanging="360"/>
      </w:pPr>
    </w:lvl>
    <w:lvl w:ilvl="8" w:tplc="1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8AB1021"/>
    <w:multiLevelType w:val="hybridMultilevel"/>
    <w:tmpl w:val="F6547D68"/>
    <w:lvl w:ilvl="0" w:tplc="64CC4574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DB8C1294">
      <w:numFmt w:val="bullet"/>
      <w:lvlText w:val="•"/>
      <w:lvlJc w:val="left"/>
      <w:pPr>
        <w:ind w:left="2548" w:hanging="360"/>
      </w:pPr>
      <w:rPr>
        <w:rFonts w:hint="default"/>
        <w:lang w:val="hr-HR" w:eastAsia="en-US" w:bidi="ar-SA"/>
      </w:rPr>
    </w:lvl>
    <w:lvl w:ilvl="2" w:tplc="0674EF3A">
      <w:numFmt w:val="bullet"/>
      <w:lvlText w:val="•"/>
      <w:lvlJc w:val="left"/>
      <w:pPr>
        <w:ind w:left="3417" w:hanging="360"/>
      </w:pPr>
      <w:rPr>
        <w:rFonts w:hint="default"/>
        <w:lang w:val="hr-HR" w:eastAsia="en-US" w:bidi="ar-SA"/>
      </w:rPr>
    </w:lvl>
    <w:lvl w:ilvl="3" w:tplc="05A04B90">
      <w:numFmt w:val="bullet"/>
      <w:lvlText w:val="•"/>
      <w:lvlJc w:val="left"/>
      <w:pPr>
        <w:ind w:left="4285" w:hanging="360"/>
      </w:pPr>
      <w:rPr>
        <w:rFonts w:hint="default"/>
        <w:lang w:val="hr-HR" w:eastAsia="en-US" w:bidi="ar-SA"/>
      </w:rPr>
    </w:lvl>
    <w:lvl w:ilvl="4" w:tplc="5F28F7F6">
      <w:numFmt w:val="bullet"/>
      <w:lvlText w:val="•"/>
      <w:lvlJc w:val="left"/>
      <w:pPr>
        <w:ind w:left="5154" w:hanging="360"/>
      </w:pPr>
      <w:rPr>
        <w:rFonts w:hint="default"/>
        <w:lang w:val="hr-HR" w:eastAsia="en-US" w:bidi="ar-SA"/>
      </w:rPr>
    </w:lvl>
    <w:lvl w:ilvl="5" w:tplc="217A9086">
      <w:numFmt w:val="bullet"/>
      <w:lvlText w:val="•"/>
      <w:lvlJc w:val="left"/>
      <w:pPr>
        <w:ind w:left="6022" w:hanging="360"/>
      </w:pPr>
      <w:rPr>
        <w:rFonts w:hint="default"/>
        <w:lang w:val="hr-HR" w:eastAsia="en-US" w:bidi="ar-SA"/>
      </w:rPr>
    </w:lvl>
    <w:lvl w:ilvl="6" w:tplc="E2C068BE">
      <w:numFmt w:val="bullet"/>
      <w:lvlText w:val="•"/>
      <w:lvlJc w:val="left"/>
      <w:pPr>
        <w:ind w:left="6891" w:hanging="360"/>
      </w:pPr>
      <w:rPr>
        <w:rFonts w:hint="default"/>
        <w:lang w:val="hr-HR" w:eastAsia="en-US" w:bidi="ar-SA"/>
      </w:rPr>
    </w:lvl>
    <w:lvl w:ilvl="7" w:tplc="9DD09F04">
      <w:numFmt w:val="bullet"/>
      <w:lvlText w:val="•"/>
      <w:lvlJc w:val="left"/>
      <w:pPr>
        <w:ind w:left="7759" w:hanging="360"/>
      </w:pPr>
      <w:rPr>
        <w:rFonts w:hint="default"/>
        <w:lang w:val="hr-HR" w:eastAsia="en-US" w:bidi="ar-SA"/>
      </w:rPr>
    </w:lvl>
    <w:lvl w:ilvl="8" w:tplc="09F204A2">
      <w:numFmt w:val="bullet"/>
      <w:lvlText w:val="•"/>
      <w:lvlJc w:val="left"/>
      <w:pPr>
        <w:ind w:left="8628" w:hanging="360"/>
      </w:pPr>
      <w:rPr>
        <w:rFonts w:hint="default"/>
        <w:lang w:val="hr-HR" w:eastAsia="en-US" w:bidi="ar-SA"/>
      </w:rPr>
    </w:lvl>
  </w:abstractNum>
  <w:abstractNum w:abstractNumId="4">
    <w:nsid w:val="28644A03"/>
    <w:multiLevelType w:val="hybridMultilevel"/>
    <w:tmpl w:val="C2EC6932"/>
    <w:lvl w:ilvl="0" w:tplc="047ED6C2">
      <w:start w:val="2"/>
      <w:numFmt w:val="decimal"/>
      <w:lvlText w:val="%1."/>
      <w:lvlJc w:val="left"/>
      <w:pPr>
        <w:ind w:left="240" w:hanging="245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hr-HR" w:eastAsia="en-US" w:bidi="ar-SA"/>
      </w:rPr>
    </w:lvl>
    <w:lvl w:ilvl="1" w:tplc="662E5C60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w w:val="99"/>
        <w:lang w:val="hr-HR" w:eastAsia="en-US" w:bidi="ar-SA"/>
      </w:rPr>
    </w:lvl>
    <w:lvl w:ilvl="2" w:tplc="2E42EC14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73AE471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058A02C0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0050755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E45C1A9E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69E6F6D4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B71E6AAE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3314">
      <o:colormenu v:ext="edit" fillcolor="none [3212]" stroke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E27A3"/>
    <w:rsid w:val="00071872"/>
    <w:rsid w:val="000D2821"/>
    <w:rsid w:val="000E27A3"/>
    <w:rsid w:val="0014718E"/>
    <w:rsid w:val="00151005"/>
    <w:rsid w:val="001A6784"/>
    <w:rsid w:val="002A56A4"/>
    <w:rsid w:val="00302CDE"/>
    <w:rsid w:val="00356BB9"/>
    <w:rsid w:val="00393FF4"/>
    <w:rsid w:val="00512233"/>
    <w:rsid w:val="005C04F3"/>
    <w:rsid w:val="006A028C"/>
    <w:rsid w:val="00736928"/>
    <w:rsid w:val="0075789E"/>
    <w:rsid w:val="00774ED8"/>
    <w:rsid w:val="007A77AC"/>
    <w:rsid w:val="008D29A9"/>
    <w:rsid w:val="00910C65"/>
    <w:rsid w:val="00925C23"/>
    <w:rsid w:val="00986291"/>
    <w:rsid w:val="00A34508"/>
    <w:rsid w:val="00A63B9E"/>
    <w:rsid w:val="00A724A0"/>
    <w:rsid w:val="00AE70D5"/>
    <w:rsid w:val="00AF4477"/>
    <w:rsid w:val="00B3497F"/>
    <w:rsid w:val="00B81A4A"/>
    <w:rsid w:val="00C05001"/>
    <w:rsid w:val="00C253D3"/>
    <w:rsid w:val="00C7022E"/>
    <w:rsid w:val="00CC71A9"/>
    <w:rsid w:val="00D062FA"/>
    <w:rsid w:val="00D554A4"/>
    <w:rsid w:val="00E13C26"/>
    <w:rsid w:val="00F336CB"/>
    <w:rsid w:val="00F44990"/>
    <w:rsid w:val="00FA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27A3"/>
    <w:rPr>
      <w:rFonts w:ascii="Arial" w:eastAsia="Arial" w:hAnsi="Arial" w:cs="Arial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27A3"/>
    <w:rPr>
      <w:i/>
      <w:iCs/>
    </w:rPr>
  </w:style>
  <w:style w:type="paragraph" w:styleId="ListParagraph">
    <w:name w:val="List Paragraph"/>
    <w:basedOn w:val="Normal"/>
    <w:uiPriority w:val="1"/>
    <w:qFormat/>
    <w:rsid w:val="000E27A3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E27A3"/>
  </w:style>
  <w:style w:type="paragraph" w:styleId="Header">
    <w:name w:val="header"/>
    <w:basedOn w:val="Normal"/>
    <w:link w:val="HeaderChar"/>
    <w:uiPriority w:val="99"/>
    <w:semiHidden/>
    <w:unhideWhenUsed/>
    <w:rsid w:val="001471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718E"/>
    <w:rPr>
      <w:rFonts w:ascii="Arial" w:eastAsia="Arial" w:hAnsi="Arial" w:cs="Arial"/>
      <w:lang w:val="hr-HR"/>
    </w:rPr>
  </w:style>
  <w:style w:type="paragraph" w:styleId="Footer">
    <w:name w:val="footer"/>
    <w:basedOn w:val="Normal"/>
    <w:link w:val="FooterChar"/>
    <w:unhideWhenUsed/>
    <w:rsid w:val="001471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4718E"/>
    <w:rPr>
      <w:rFonts w:ascii="Arial" w:eastAsia="Arial" w:hAnsi="Arial" w:cs="Arial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18E"/>
    <w:rPr>
      <w:rFonts w:ascii="Tahoma" w:eastAsia="Arial" w:hAnsi="Tahoma" w:cs="Tahoma"/>
      <w:sz w:val="16"/>
      <w:szCs w:val="16"/>
      <w:lang w:val="hr-HR"/>
    </w:rPr>
  </w:style>
  <w:style w:type="character" w:styleId="Hyperlink">
    <w:name w:val="Hyperlink"/>
    <w:basedOn w:val="DefaultParagraphFont"/>
    <w:rsid w:val="00925C23"/>
    <w:rPr>
      <w:color w:val="0000FF"/>
      <w:u w:val="single"/>
    </w:rPr>
  </w:style>
  <w:style w:type="paragraph" w:styleId="NoSpacing">
    <w:name w:val="No Spacing"/>
    <w:uiPriority w:val="1"/>
    <w:qFormat/>
    <w:rsid w:val="00A724A0"/>
    <w:rPr>
      <w:rFonts w:ascii="Arial" w:eastAsia="Arial" w:hAnsi="Arial" w:cs="Arial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dzici.ba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Windows User</cp:lastModifiedBy>
  <cp:revision>5</cp:revision>
  <cp:lastPrinted>2022-10-31T12:51:00Z</cp:lastPrinted>
  <dcterms:created xsi:type="dcterms:W3CDTF">2022-10-27T08:16:00Z</dcterms:created>
  <dcterms:modified xsi:type="dcterms:W3CDTF">2022-10-31T12:52:00Z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2022-10-26T00:00:00Z</vt:filetime>
  </property>
  <property fmtid="{D5CDD505-2E9C-101B-9397-08002B2CF9AE}" pid="5" name="Producer">
    <vt:lpwstr>Microsoft® Word 2010</vt:lpwstr>
  </property>
</Properties>
</file>